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024D" w14:textId="78715317" w:rsidR="00FB1ACE" w:rsidRPr="00851954" w:rsidRDefault="00FB1ACE" w:rsidP="00851954">
      <w:pPr>
        <w:rPr>
          <w:rFonts w:ascii="Arial" w:hAnsi="Arial" w:cs="Arial"/>
          <w:b/>
          <w:sz w:val="36"/>
          <w:szCs w:val="36"/>
        </w:rPr>
      </w:pPr>
    </w:p>
    <w:p w14:paraId="424F5946" w14:textId="4A5F3A4F" w:rsidR="00851954" w:rsidRPr="00851954" w:rsidRDefault="00851954" w:rsidP="00491B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51954">
        <w:rPr>
          <w:rFonts w:ascii="Arial" w:hAnsi="Arial" w:cs="Arial"/>
          <w:b/>
          <w:sz w:val="28"/>
          <w:szCs w:val="28"/>
        </w:rPr>
        <w:t>SPRAWOZDANIE FINANSOWE ZA ROK OBROTOWY 202</w:t>
      </w:r>
      <w:r w:rsidR="0012712C">
        <w:rPr>
          <w:rFonts w:ascii="Arial" w:hAnsi="Arial" w:cs="Arial"/>
          <w:b/>
          <w:sz w:val="28"/>
          <w:szCs w:val="28"/>
        </w:rPr>
        <w:t>5</w:t>
      </w:r>
    </w:p>
    <w:p w14:paraId="740DB54A" w14:textId="77777777" w:rsidR="00851954" w:rsidRPr="00851954" w:rsidRDefault="00851954" w:rsidP="00851954">
      <w:pPr>
        <w:spacing w:line="360" w:lineRule="auto"/>
        <w:ind w:left="284"/>
        <w:rPr>
          <w:rFonts w:ascii="Arial" w:hAnsi="Arial" w:cs="Arial"/>
          <w:b/>
        </w:rPr>
      </w:pPr>
    </w:p>
    <w:p w14:paraId="62B83CAE" w14:textId="7920A2AD" w:rsidR="00FB1ACE" w:rsidRPr="00EC1B54" w:rsidRDefault="00FB1ACE" w:rsidP="00FE61ED">
      <w:pPr>
        <w:pStyle w:val="Akapitzlist"/>
        <w:numPr>
          <w:ilvl w:val="0"/>
          <w:numId w:val="34"/>
        </w:numPr>
        <w:spacing w:line="360" w:lineRule="auto"/>
        <w:ind w:left="284" w:firstLine="0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>WPROWADZENIE DO SPRAWOZDANIA FINANSOWEGO STOWARZYSZENIA HRUBIESZOWSKIEGO „LEPSZE JUTRO” LOKALNA GRUPA DZIAŁANIA</w:t>
      </w:r>
    </w:p>
    <w:p w14:paraId="0DE8F025" w14:textId="77777777" w:rsidR="00726F54" w:rsidRPr="00EC1B54" w:rsidRDefault="00726F54" w:rsidP="009B5C55">
      <w:pPr>
        <w:spacing w:line="360" w:lineRule="auto"/>
        <w:rPr>
          <w:rFonts w:ascii="Arial" w:hAnsi="Arial" w:cs="Arial"/>
        </w:rPr>
      </w:pPr>
    </w:p>
    <w:p w14:paraId="3C516434" w14:textId="77777777" w:rsidR="0070217A" w:rsidRPr="00EC1B54" w:rsidRDefault="0070217A" w:rsidP="0085195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>Dane Stowarzyszenia:</w:t>
      </w:r>
    </w:p>
    <w:p w14:paraId="197DF18A" w14:textId="77777777" w:rsidR="0070217A" w:rsidRPr="00EC1B54" w:rsidRDefault="0070217A" w:rsidP="00851954">
      <w:pPr>
        <w:numPr>
          <w:ilvl w:val="0"/>
          <w:numId w:val="2"/>
        </w:numPr>
        <w:tabs>
          <w:tab w:val="clear" w:pos="720"/>
          <w:tab w:val="left" w:pos="1080"/>
          <w:tab w:val="num" w:pos="1985"/>
        </w:tabs>
        <w:spacing w:line="276" w:lineRule="auto"/>
        <w:ind w:left="1985" w:hanging="1265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</w:rPr>
        <w:t xml:space="preserve">nazwa: </w:t>
      </w:r>
      <w:r w:rsidR="00090A4D" w:rsidRPr="00EC1B54">
        <w:rPr>
          <w:rFonts w:ascii="Arial" w:hAnsi="Arial" w:cs="Arial"/>
          <w:b/>
        </w:rPr>
        <w:t>Stowarzyszenie Hrubieszowskie „Lepsze Jutro” Lokalna Grupa Działania</w:t>
      </w:r>
    </w:p>
    <w:p w14:paraId="0FA7FC06" w14:textId="77777777" w:rsidR="0070217A" w:rsidRPr="00EC1B54" w:rsidRDefault="0070217A" w:rsidP="00851954">
      <w:pPr>
        <w:numPr>
          <w:ilvl w:val="0"/>
          <w:numId w:val="2"/>
        </w:numPr>
        <w:tabs>
          <w:tab w:val="left" w:pos="1080"/>
        </w:tabs>
        <w:spacing w:line="276" w:lineRule="auto"/>
        <w:ind w:firstLine="0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adres: </w:t>
      </w:r>
      <w:r w:rsidR="00090A4D" w:rsidRPr="00EC1B54">
        <w:rPr>
          <w:rFonts w:ascii="Arial" w:hAnsi="Arial" w:cs="Arial"/>
          <w:b/>
        </w:rPr>
        <w:t xml:space="preserve"> Wołajowice 33, 22-500 Hrubieszów</w:t>
      </w:r>
    </w:p>
    <w:p w14:paraId="3A7C3132" w14:textId="39066B8B" w:rsidR="00090A4D" w:rsidRPr="00EC1B54" w:rsidRDefault="00090A4D" w:rsidP="00851954">
      <w:pPr>
        <w:numPr>
          <w:ilvl w:val="0"/>
          <w:numId w:val="2"/>
        </w:numPr>
        <w:tabs>
          <w:tab w:val="left" w:pos="1080"/>
        </w:tabs>
        <w:spacing w:line="276" w:lineRule="auto"/>
        <w:ind w:firstLine="0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</w:rPr>
        <w:t xml:space="preserve">nr KRS: </w:t>
      </w:r>
      <w:r w:rsidR="00491B9A" w:rsidRPr="00491B9A">
        <w:rPr>
          <w:rFonts w:ascii="Arial" w:hAnsi="Arial" w:cs="Arial"/>
          <w:b/>
          <w:bCs/>
        </w:rPr>
        <w:t>0000257006</w:t>
      </w:r>
    </w:p>
    <w:p w14:paraId="49781BC9" w14:textId="77777777" w:rsidR="0070217A" w:rsidRPr="00EC1B54" w:rsidRDefault="0070217A" w:rsidP="00851954">
      <w:pPr>
        <w:numPr>
          <w:ilvl w:val="0"/>
          <w:numId w:val="2"/>
        </w:numPr>
        <w:tabs>
          <w:tab w:val="left" w:pos="1080"/>
        </w:tabs>
        <w:spacing w:line="276" w:lineRule="auto"/>
        <w:ind w:firstLine="0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</w:rPr>
        <w:t xml:space="preserve">nr REGON: </w:t>
      </w:r>
      <w:r w:rsidR="00090A4D" w:rsidRPr="00EC1B54">
        <w:rPr>
          <w:rFonts w:ascii="Arial" w:hAnsi="Arial" w:cs="Arial"/>
          <w:b/>
        </w:rPr>
        <w:t>060142555</w:t>
      </w:r>
    </w:p>
    <w:p w14:paraId="1FCED8F2" w14:textId="77777777" w:rsidR="002D64DF" w:rsidRPr="00EC1B54" w:rsidRDefault="0070217A" w:rsidP="00851954">
      <w:pPr>
        <w:numPr>
          <w:ilvl w:val="0"/>
          <w:numId w:val="2"/>
        </w:numPr>
        <w:tabs>
          <w:tab w:val="left" w:pos="1080"/>
        </w:tabs>
        <w:spacing w:line="276" w:lineRule="auto"/>
        <w:ind w:firstLine="0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</w:rPr>
        <w:t xml:space="preserve">nr NIP: </w:t>
      </w:r>
      <w:r w:rsidR="00090A4D" w:rsidRPr="00EC1B54">
        <w:rPr>
          <w:rFonts w:ascii="Arial" w:hAnsi="Arial" w:cs="Arial"/>
          <w:b/>
        </w:rPr>
        <w:t>9191758119</w:t>
      </w:r>
    </w:p>
    <w:p w14:paraId="5D65771B" w14:textId="77777777" w:rsidR="00726F54" w:rsidRPr="00EC1B54" w:rsidRDefault="00726F54" w:rsidP="00851954">
      <w:pPr>
        <w:tabs>
          <w:tab w:val="left" w:pos="1080"/>
        </w:tabs>
        <w:spacing w:line="276" w:lineRule="auto"/>
        <w:ind w:left="720"/>
        <w:jc w:val="both"/>
        <w:rPr>
          <w:rFonts w:ascii="Arial" w:hAnsi="Arial" w:cs="Arial"/>
          <w:b/>
        </w:rPr>
      </w:pPr>
    </w:p>
    <w:p w14:paraId="189733AF" w14:textId="77777777" w:rsidR="000A5722" w:rsidRPr="00EC1B54" w:rsidRDefault="000A5722" w:rsidP="00851954">
      <w:pPr>
        <w:pStyle w:val="Akapitzlist"/>
        <w:numPr>
          <w:ilvl w:val="0"/>
          <w:numId w:val="15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>Zarząd Stowarzyszenia:</w:t>
      </w:r>
    </w:p>
    <w:p w14:paraId="116E9E2B" w14:textId="36F7DE61" w:rsidR="009B5C55" w:rsidRPr="00C3097B" w:rsidRDefault="009B5C55" w:rsidP="00851954">
      <w:pPr>
        <w:tabs>
          <w:tab w:val="left" w:pos="1080"/>
        </w:tabs>
        <w:spacing w:line="276" w:lineRule="auto"/>
        <w:ind w:firstLine="709"/>
        <w:jc w:val="both"/>
        <w:rPr>
          <w:rFonts w:ascii="Arial" w:hAnsi="Arial" w:cs="Arial"/>
        </w:rPr>
      </w:pPr>
      <w:r w:rsidRPr="00C3097B">
        <w:rPr>
          <w:rFonts w:ascii="Arial" w:hAnsi="Arial" w:cs="Arial"/>
        </w:rPr>
        <w:t>Prezes - Robert Palichleb</w:t>
      </w:r>
    </w:p>
    <w:p w14:paraId="5BB69463" w14:textId="26376A5B" w:rsidR="009B5C55" w:rsidRPr="00C3097B" w:rsidRDefault="009B5C55" w:rsidP="00851954">
      <w:pPr>
        <w:tabs>
          <w:tab w:val="left" w:pos="1080"/>
        </w:tabs>
        <w:spacing w:line="276" w:lineRule="auto"/>
        <w:ind w:firstLine="709"/>
        <w:jc w:val="both"/>
        <w:rPr>
          <w:rFonts w:ascii="Arial" w:hAnsi="Arial" w:cs="Arial"/>
        </w:rPr>
      </w:pPr>
      <w:r w:rsidRPr="00C3097B">
        <w:rPr>
          <w:rFonts w:ascii="Arial" w:hAnsi="Arial" w:cs="Arial"/>
        </w:rPr>
        <w:t>Wiceprezes – Grzegorz Drewnik</w:t>
      </w:r>
    </w:p>
    <w:p w14:paraId="06677FB9" w14:textId="22A0D340" w:rsidR="009B5C55" w:rsidRPr="00C3097B" w:rsidRDefault="009B5C55" w:rsidP="00851954">
      <w:pPr>
        <w:tabs>
          <w:tab w:val="left" w:pos="1080"/>
        </w:tabs>
        <w:spacing w:line="276" w:lineRule="auto"/>
        <w:ind w:firstLine="709"/>
        <w:jc w:val="both"/>
        <w:rPr>
          <w:rFonts w:ascii="Arial" w:hAnsi="Arial" w:cs="Arial"/>
        </w:rPr>
      </w:pPr>
      <w:r w:rsidRPr="00C3097B">
        <w:rPr>
          <w:rFonts w:ascii="Arial" w:hAnsi="Arial" w:cs="Arial"/>
        </w:rPr>
        <w:t xml:space="preserve">Sekretarz -  Stanisław </w:t>
      </w:r>
      <w:proofErr w:type="spellStart"/>
      <w:r w:rsidRPr="00C3097B">
        <w:rPr>
          <w:rFonts w:ascii="Arial" w:hAnsi="Arial" w:cs="Arial"/>
        </w:rPr>
        <w:t>Wojczuk</w:t>
      </w:r>
      <w:proofErr w:type="spellEnd"/>
    </w:p>
    <w:p w14:paraId="4B9B82F2" w14:textId="122721BF" w:rsidR="009B5C55" w:rsidRPr="00C3097B" w:rsidRDefault="009B5C55" w:rsidP="00851954">
      <w:pPr>
        <w:tabs>
          <w:tab w:val="left" w:pos="1080"/>
        </w:tabs>
        <w:spacing w:line="276" w:lineRule="auto"/>
        <w:ind w:firstLine="709"/>
        <w:jc w:val="both"/>
        <w:rPr>
          <w:rFonts w:ascii="Arial" w:hAnsi="Arial" w:cs="Arial"/>
        </w:rPr>
      </w:pPr>
      <w:r w:rsidRPr="00C3097B">
        <w:rPr>
          <w:rFonts w:ascii="Arial" w:hAnsi="Arial" w:cs="Arial"/>
        </w:rPr>
        <w:t>Skarbnik - Jadwiga Rędzia</w:t>
      </w:r>
    </w:p>
    <w:p w14:paraId="34C0DD13" w14:textId="3B5C45F4" w:rsidR="00E150EC" w:rsidRPr="00E150EC" w:rsidRDefault="009B5C55" w:rsidP="00E150EC">
      <w:pPr>
        <w:tabs>
          <w:tab w:val="left" w:pos="1080"/>
        </w:tabs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C3097B">
        <w:rPr>
          <w:rFonts w:ascii="Arial" w:hAnsi="Arial" w:cs="Arial"/>
          <w:b/>
          <w:bCs/>
        </w:rPr>
        <w:t>Członkowie:</w:t>
      </w:r>
    </w:p>
    <w:p w14:paraId="65EDED94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Przemysław Podskarbi</w:t>
      </w:r>
    </w:p>
    <w:p w14:paraId="73C03223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Magdalena Karpiuk</w:t>
      </w:r>
    </w:p>
    <w:p w14:paraId="2F504DB8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Paweł Wojciechowski</w:t>
      </w:r>
    </w:p>
    <w:p w14:paraId="36C25FFD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Anna Zając</w:t>
      </w:r>
    </w:p>
    <w:p w14:paraId="59E94613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Gerard </w:t>
      </w:r>
      <w:proofErr w:type="spellStart"/>
      <w:r w:rsidRPr="00E150EC">
        <w:rPr>
          <w:rFonts w:ascii="Arial" w:hAnsi="Arial" w:cs="Arial"/>
        </w:rPr>
        <w:t>Pisiewicz</w:t>
      </w:r>
      <w:proofErr w:type="spellEnd"/>
    </w:p>
    <w:p w14:paraId="65322695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Monika Podolak</w:t>
      </w:r>
    </w:p>
    <w:p w14:paraId="4FFF209B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Artur Bednarczuk</w:t>
      </w:r>
    </w:p>
    <w:p w14:paraId="0992CB87" w14:textId="0DF65DA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</w:t>
      </w:r>
      <w:r w:rsidR="00C93A6E">
        <w:rPr>
          <w:rFonts w:ascii="Arial" w:hAnsi="Arial" w:cs="Arial"/>
        </w:rPr>
        <w:t>Krzysztof Mroczkowski</w:t>
      </w:r>
    </w:p>
    <w:p w14:paraId="5F96BF20" w14:textId="77777777" w:rsidR="00E150EC" w:rsidRPr="00E150EC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Marta </w:t>
      </w:r>
      <w:proofErr w:type="spellStart"/>
      <w:r w:rsidRPr="00E150EC">
        <w:rPr>
          <w:rFonts w:ascii="Arial" w:hAnsi="Arial" w:cs="Arial"/>
        </w:rPr>
        <w:t>Małyszek</w:t>
      </w:r>
      <w:proofErr w:type="spellEnd"/>
    </w:p>
    <w:p w14:paraId="4D6848A3" w14:textId="352F1A99" w:rsidR="009B5C55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</w:rPr>
      </w:pPr>
      <w:r w:rsidRPr="00E150EC">
        <w:rPr>
          <w:rFonts w:ascii="Arial" w:hAnsi="Arial" w:cs="Arial"/>
        </w:rPr>
        <w:t xml:space="preserve">    Kamila Jakubiec-</w:t>
      </w:r>
      <w:proofErr w:type="spellStart"/>
      <w:r w:rsidRPr="00E150EC">
        <w:rPr>
          <w:rFonts w:ascii="Arial" w:hAnsi="Arial" w:cs="Arial"/>
        </w:rPr>
        <w:t>Ćmiel</w:t>
      </w:r>
      <w:proofErr w:type="spellEnd"/>
    </w:p>
    <w:p w14:paraId="5830B4F5" w14:textId="77777777" w:rsidR="00E150EC" w:rsidRPr="009B5C55" w:rsidRDefault="00E150EC" w:rsidP="00E150EC">
      <w:pPr>
        <w:pStyle w:val="Akapitzlist"/>
        <w:tabs>
          <w:tab w:val="left" w:pos="1080"/>
        </w:tabs>
        <w:spacing w:line="360" w:lineRule="auto"/>
        <w:ind w:hanging="294"/>
        <w:jc w:val="both"/>
        <w:rPr>
          <w:rFonts w:ascii="Arial" w:hAnsi="Arial" w:cs="Arial"/>
          <w:b/>
        </w:rPr>
      </w:pPr>
    </w:p>
    <w:p w14:paraId="7043D881" w14:textId="6190BEBA" w:rsidR="00FE61ED" w:rsidRPr="00EC1B54" w:rsidRDefault="0057121F" w:rsidP="009B5C55">
      <w:pPr>
        <w:pStyle w:val="Akapitzlist"/>
        <w:numPr>
          <w:ilvl w:val="0"/>
          <w:numId w:val="15"/>
        </w:numPr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>C</w:t>
      </w:r>
      <w:r w:rsidR="00090A4D" w:rsidRPr="00EC1B54">
        <w:rPr>
          <w:rFonts w:ascii="Arial" w:hAnsi="Arial" w:cs="Arial"/>
          <w:b/>
        </w:rPr>
        <w:t>ele statutowe Stowarzyszenia i sposoby ich realizacji:</w:t>
      </w:r>
    </w:p>
    <w:p w14:paraId="57C29E86" w14:textId="5C8187CE" w:rsidR="00414D93" w:rsidRPr="00EC1B54" w:rsidRDefault="00BF576D" w:rsidP="00FE61ED">
      <w:pPr>
        <w:pStyle w:val="Akapitzlist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</w:rPr>
        <w:t>C</w:t>
      </w:r>
      <w:r w:rsidR="0057121F" w:rsidRPr="00EC1B54">
        <w:rPr>
          <w:rFonts w:ascii="Arial" w:hAnsi="Arial" w:cs="Arial"/>
        </w:rPr>
        <w:t>elem działania LGD jest działanie na rzecz obszarów wiejskich i ich mieszkańców, wspieranie i upowszechnianie zrównoważonego rozwoju obszarów wiejskich, rozwój społeczeństwa obywatelskiego, rozwój nowoczesnej gospodarki opartej na wiedzy oraz aktywizowanie społeczności lokalnej na obszarach wiejskich.</w:t>
      </w:r>
    </w:p>
    <w:p w14:paraId="60485305" w14:textId="1ECC1373" w:rsidR="00BF576D" w:rsidRPr="00EC1B54" w:rsidRDefault="00BF576D" w:rsidP="00CE5869">
      <w:pPr>
        <w:spacing w:line="360" w:lineRule="auto"/>
        <w:ind w:left="709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W okresie od 01.01.20</w:t>
      </w:r>
      <w:r w:rsidR="00DE781D" w:rsidRPr="00EC1B54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r. do 31.12.20</w:t>
      </w:r>
      <w:r w:rsidR="00DE781D" w:rsidRPr="00EC1B54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r. Stowarzyszenie realizowało swoje cele między innymi poprzez:</w:t>
      </w:r>
    </w:p>
    <w:p w14:paraId="51A5C693" w14:textId="17920B0A" w:rsidR="00055025" w:rsidRPr="00E10D35" w:rsidRDefault="00E10D35" w:rsidP="00E10D3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10D35">
        <w:rPr>
          <w:rFonts w:ascii="Arial" w:hAnsi="Arial" w:cs="Arial"/>
        </w:rPr>
        <w:lastRenderedPageBreak/>
        <w:t>realizacji operacji w ramach interwencji I.13.1.LEADER/ Rozwój Lokalny Kierow</w:t>
      </w:r>
      <w:r>
        <w:rPr>
          <w:rFonts w:ascii="Arial" w:hAnsi="Arial" w:cs="Arial"/>
        </w:rPr>
        <w:t>a</w:t>
      </w:r>
      <w:r w:rsidRPr="00E10D35">
        <w:rPr>
          <w:rFonts w:ascii="Arial" w:hAnsi="Arial" w:cs="Arial"/>
        </w:rPr>
        <w:t>ny przez Społeczność (RLKS) – komponent zarządzania LSR”</w:t>
      </w:r>
      <w:r w:rsidR="00055025" w:rsidRPr="00E10D35">
        <w:rPr>
          <w:rFonts w:ascii="Arial" w:hAnsi="Arial" w:cs="Arial"/>
        </w:rPr>
        <w:t>, która obejmuje:</w:t>
      </w:r>
    </w:p>
    <w:p w14:paraId="5FBFD47C" w14:textId="77777777" w:rsidR="00976435" w:rsidRPr="00EC1B54" w:rsidRDefault="00055025" w:rsidP="00CE5869">
      <w:pPr>
        <w:pStyle w:val="Akapitzlist"/>
        <w:spacing w:line="360" w:lineRule="auto"/>
        <w:ind w:left="1429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- </w:t>
      </w:r>
      <w:r w:rsidR="00976435" w:rsidRPr="00EC1B54">
        <w:rPr>
          <w:rFonts w:ascii="Arial" w:hAnsi="Arial" w:cs="Arial"/>
        </w:rPr>
        <w:t xml:space="preserve"> </w:t>
      </w:r>
      <w:r w:rsidRPr="00EC1B54">
        <w:rPr>
          <w:rFonts w:ascii="Arial" w:hAnsi="Arial" w:cs="Arial"/>
        </w:rPr>
        <w:t xml:space="preserve">realizację </w:t>
      </w:r>
      <w:r w:rsidR="00976435" w:rsidRPr="00EC1B54">
        <w:rPr>
          <w:rFonts w:ascii="Arial" w:hAnsi="Arial" w:cs="Arial"/>
        </w:rPr>
        <w:t>LSR,</w:t>
      </w:r>
    </w:p>
    <w:p w14:paraId="5D478624" w14:textId="77777777" w:rsidR="00BF576D" w:rsidRPr="00EC1B54" w:rsidRDefault="00976435" w:rsidP="00CE5869">
      <w:pPr>
        <w:pStyle w:val="Akapitzlist"/>
        <w:spacing w:line="360" w:lineRule="auto"/>
        <w:ind w:left="1429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- bieżące funkcjonowanie lokalnej grupy działania, zapewniające sprawną </w:t>
      </w:r>
      <w:r w:rsidRPr="00EC1B54">
        <w:rPr>
          <w:rFonts w:ascii="Arial" w:hAnsi="Arial" w:cs="Arial"/>
        </w:rPr>
        <w:br/>
        <w:t>i efektywną pracę LGD, w tym sprawne funkcjonowanie biura LGD oraz doskonalenie zawodowe osób uczestniczących w realizacji LSR,</w:t>
      </w:r>
    </w:p>
    <w:p w14:paraId="1BF1FEE7" w14:textId="77777777" w:rsidR="00976435" w:rsidRPr="00EC1B54" w:rsidRDefault="00976435" w:rsidP="00CE5869">
      <w:pPr>
        <w:pStyle w:val="Akapitzlist"/>
        <w:spacing w:line="360" w:lineRule="auto"/>
        <w:ind w:left="1429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- utrzymanie zatrudnienia pracowników w wymiarze określonym </w:t>
      </w:r>
      <w:r w:rsidR="00DB2E37" w:rsidRPr="00EC1B54">
        <w:rPr>
          <w:rFonts w:ascii="Arial" w:hAnsi="Arial" w:cs="Arial"/>
        </w:rPr>
        <w:br/>
      </w:r>
      <w:r w:rsidRPr="00EC1B54">
        <w:rPr>
          <w:rFonts w:ascii="Arial" w:hAnsi="Arial" w:cs="Arial"/>
        </w:rPr>
        <w:t>w rozporządzeniu Ministra Rolnictwa i Rozwoju Wsi z dnia 23.10.2015r.,</w:t>
      </w:r>
    </w:p>
    <w:p w14:paraId="2DCCA602" w14:textId="77777777" w:rsidR="00976435" w:rsidRPr="00EC1B54" w:rsidRDefault="00976435" w:rsidP="00CE5869">
      <w:pPr>
        <w:pStyle w:val="Akapitzlist"/>
        <w:spacing w:line="360" w:lineRule="auto"/>
        <w:ind w:left="1429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- aktywizację mieszkańców i innych podmiotów z obszaru objętego LSR związaną z realizacją LSR</w:t>
      </w:r>
    </w:p>
    <w:p w14:paraId="1F095626" w14:textId="439B24B5" w:rsidR="00BF576D" w:rsidRPr="00EC1B54" w:rsidRDefault="00BF576D" w:rsidP="00CE586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prowadzenie doradztwa w zakresie przygotowywania projektów związanych z realizacją LSR,</w:t>
      </w:r>
    </w:p>
    <w:p w14:paraId="443AA4DB" w14:textId="31DC0880" w:rsidR="00BF576D" w:rsidRPr="00EC1B54" w:rsidRDefault="00BF576D" w:rsidP="00CE586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prowadzenie innych działań przewidzianych dla LGD w przepisach PROW, w tym opracowanie i realizację planu komunikacyjnego,</w:t>
      </w:r>
    </w:p>
    <w:p w14:paraId="18D3301D" w14:textId="5D447A5D" w:rsidR="00BF576D" w:rsidRPr="00EC1B54" w:rsidRDefault="00BF576D" w:rsidP="00CE586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upowszechnianie informacji o warunkach i zasadach udzielania pomocy na realizację projektów przedkładanych przez wnioskodawców, kryteriach wyboru projektów oraz sposobie naboru wniosków o pomoc</w:t>
      </w:r>
      <w:r w:rsidR="00992791">
        <w:rPr>
          <w:rFonts w:ascii="Arial" w:hAnsi="Arial" w:cs="Arial"/>
        </w:rPr>
        <w:br/>
      </w:r>
      <w:r w:rsidRPr="00EC1B54">
        <w:rPr>
          <w:rFonts w:ascii="Arial" w:hAnsi="Arial" w:cs="Arial"/>
        </w:rPr>
        <w:t xml:space="preserve"> w ramach realizacji LSR,</w:t>
      </w:r>
    </w:p>
    <w:p w14:paraId="347D4044" w14:textId="11DCFFFC" w:rsidR="00726F54" w:rsidRPr="00EC1B54" w:rsidRDefault="00BF576D" w:rsidP="00CE586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rozpowszechnianie założeń LSR na obszarze działania Stowarzyszenia.</w:t>
      </w:r>
    </w:p>
    <w:p w14:paraId="4AE45B91" w14:textId="2226F2EE" w:rsidR="006F51CB" w:rsidRPr="00EC1B54" w:rsidRDefault="006F51CB" w:rsidP="00FE61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>Stowarzyszenie nie prowadzi działalności gospodarczej.</w:t>
      </w:r>
    </w:p>
    <w:p w14:paraId="3599A769" w14:textId="77777777" w:rsidR="003F3235" w:rsidRPr="00EC1B54" w:rsidRDefault="00FB1ACE" w:rsidP="00CE586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 xml:space="preserve">Okres objęty sprawozdaniem: </w:t>
      </w:r>
    </w:p>
    <w:p w14:paraId="52F7E5D4" w14:textId="79A2DF7E" w:rsidR="00BB5F79" w:rsidRPr="00EC1B54" w:rsidRDefault="00FB1ACE" w:rsidP="00FE61ED">
      <w:pPr>
        <w:pStyle w:val="Akapitzlist"/>
        <w:spacing w:line="360" w:lineRule="auto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01.01.20</w:t>
      </w:r>
      <w:r w:rsidR="00DE781D" w:rsidRPr="00EC1B54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r. – 31.12.20</w:t>
      </w:r>
      <w:r w:rsidR="00DE781D" w:rsidRPr="00EC1B54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</w:t>
      </w:r>
      <w:r w:rsidR="00FE61ED" w:rsidRPr="00EC1B54">
        <w:rPr>
          <w:rFonts w:ascii="Arial" w:hAnsi="Arial" w:cs="Arial"/>
        </w:rPr>
        <w:t>.</w:t>
      </w:r>
    </w:p>
    <w:p w14:paraId="1EB8A8A7" w14:textId="7A991195" w:rsidR="006F51CB" w:rsidRPr="00EC1B54" w:rsidRDefault="006F51CB" w:rsidP="00FE61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>Sprawozdanie finansowe sporządzone zostało na podstawie ksiąg rachunkowych prowadzonych w roku obrotowym zgodnie z ustaloną</w:t>
      </w:r>
      <w:r w:rsidR="00992791">
        <w:rPr>
          <w:rFonts w:ascii="Arial" w:hAnsi="Arial" w:cs="Arial"/>
          <w:b/>
        </w:rPr>
        <w:br/>
      </w:r>
      <w:r w:rsidRPr="00EC1B54">
        <w:rPr>
          <w:rFonts w:ascii="Arial" w:hAnsi="Arial" w:cs="Arial"/>
          <w:b/>
        </w:rPr>
        <w:t xml:space="preserve"> i wprowadzoną do stosowania przez Zarząd polityką rachunkowości.</w:t>
      </w:r>
    </w:p>
    <w:p w14:paraId="369511FA" w14:textId="3515C692" w:rsidR="00FE61ED" w:rsidRDefault="006F51CB" w:rsidP="0099279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EC1B54">
        <w:rPr>
          <w:rFonts w:ascii="Arial" w:hAnsi="Arial" w:cs="Arial"/>
          <w:b/>
        </w:rPr>
        <w:t>Sprawozdanie finansowe zostało przygotowane zgodnie z wymogami Ustawy z dnia 29 września 1994 roku o rachunkowości oraz</w:t>
      </w:r>
      <w:r w:rsidR="00992791">
        <w:rPr>
          <w:rFonts w:ascii="Arial" w:hAnsi="Arial" w:cs="Arial"/>
          <w:b/>
        </w:rPr>
        <w:t xml:space="preserve"> </w:t>
      </w:r>
      <w:r w:rsidRPr="00EC1B54">
        <w:rPr>
          <w:rFonts w:ascii="Arial" w:hAnsi="Arial" w:cs="Arial"/>
          <w:b/>
        </w:rPr>
        <w:t>Rozporządzenia Ministra Finansów w sprawie szczególnych zasad</w:t>
      </w:r>
      <w:r w:rsidR="00992791">
        <w:rPr>
          <w:rFonts w:ascii="Arial" w:hAnsi="Arial" w:cs="Arial"/>
          <w:b/>
        </w:rPr>
        <w:t xml:space="preserve"> </w:t>
      </w:r>
      <w:r w:rsidRPr="00EC1B54">
        <w:rPr>
          <w:rFonts w:ascii="Arial" w:hAnsi="Arial" w:cs="Arial"/>
          <w:b/>
        </w:rPr>
        <w:t xml:space="preserve">rachunkowości dla niektórych jednostek niebędących spółkami handlowymi, nieprowadzących działalności </w:t>
      </w:r>
      <w:r w:rsidR="00FE61ED" w:rsidRPr="00EC1B54">
        <w:rPr>
          <w:rFonts w:ascii="Arial" w:hAnsi="Arial" w:cs="Arial"/>
          <w:b/>
        </w:rPr>
        <w:t xml:space="preserve">gospodarczej </w:t>
      </w:r>
    </w:p>
    <w:p w14:paraId="1709244F" w14:textId="77777777" w:rsidR="00C95042" w:rsidRDefault="00C95042" w:rsidP="00814DF2">
      <w:pPr>
        <w:spacing w:line="360" w:lineRule="auto"/>
        <w:rPr>
          <w:rFonts w:ascii="Arial" w:hAnsi="Arial" w:cs="Arial"/>
          <w:b/>
        </w:rPr>
      </w:pPr>
    </w:p>
    <w:p w14:paraId="387DF0F0" w14:textId="77777777" w:rsidR="00C95042" w:rsidRDefault="00C95042" w:rsidP="00814DF2">
      <w:pPr>
        <w:spacing w:line="360" w:lineRule="auto"/>
        <w:rPr>
          <w:rFonts w:ascii="Arial" w:hAnsi="Arial" w:cs="Arial"/>
          <w:b/>
        </w:rPr>
      </w:pPr>
    </w:p>
    <w:p w14:paraId="217F2898" w14:textId="0DFA8299" w:rsidR="00C95042" w:rsidRDefault="00AA28EF" w:rsidP="00814DF2">
      <w:pPr>
        <w:spacing w:line="360" w:lineRule="auto"/>
        <w:rPr>
          <w:rFonts w:ascii="Arial" w:hAnsi="Arial" w:cs="Arial"/>
          <w:b/>
        </w:rPr>
      </w:pPr>
      <w:r w:rsidRPr="00AA28EF">
        <w:lastRenderedPageBreak/>
        <w:drawing>
          <wp:inline distT="0" distB="0" distL="0" distR="0" wp14:anchorId="5E36C3AE" wp14:editId="27A8408F">
            <wp:extent cx="6031230" cy="7896225"/>
            <wp:effectExtent l="0" t="0" r="7620" b="9525"/>
            <wp:docPr id="1581405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840B" w14:textId="77777777" w:rsidR="00C95042" w:rsidRDefault="00C95042" w:rsidP="00814DF2">
      <w:pPr>
        <w:spacing w:line="360" w:lineRule="auto"/>
        <w:rPr>
          <w:rFonts w:ascii="Arial" w:hAnsi="Arial" w:cs="Arial"/>
          <w:b/>
        </w:rPr>
      </w:pPr>
    </w:p>
    <w:p w14:paraId="50AF8A7F" w14:textId="58B6BED6" w:rsidR="00FE61ED" w:rsidRDefault="00FE61ED" w:rsidP="00FE61ED">
      <w:pPr>
        <w:pStyle w:val="Akapitzlist"/>
        <w:spacing w:line="360" w:lineRule="auto"/>
        <w:rPr>
          <w:rFonts w:ascii="Arial" w:hAnsi="Arial" w:cs="Arial"/>
          <w:b/>
        </w:rPr>
      </w:pPr>
    </w:p>
    <w:p w14:paraId="3A2A9609" w14:textId="099E5776" w:rsidR="00814DF2" w:rsidRDefault="00814DF2" w:rsidP="00C95042">
      <w:pPr>
        <w:pStyle w:val="Akapitzlist"/>
        <w:spacing w:line="360" w:lineRule="auto"/>
        <w:ind w:hanging="720"/>
        <w:rPr>
          <w:rFonts w:ascii="Arial" w:hAnsi="Arial" w:cs="Arial"/>
          <w:b/>
        </w:rPr>
      </w:pPr>
    </w:p>
    <w:p w14:paraId="39309B0B" w14:textId="309FA993" w:rsidR="00663EFF" w:rsidRDefault="00891CE2" w:rsidP="00891CE2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891CE2">
        <w:rPr>
          <w:noProof/>
        </w:rPr>
        <w:lastRenderedPageBreak/>
        <w:drawing>
          <wp:inline distT="0" distB="0" distL="0" distR="0" wp14:anchorId="56796633" wp14:editId="165E60AD">
            <wp:extent cx="6031230" cy="6460490"/>
            <wp:effectExtent l="0" t="0" r="7620" b="0"/>
            <wp:docPr id="10745336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DBF1" w14:textId="77777777" w:rsidR="00891CE2" w:rsidRDefault="00891CE2" w:rsidP="00891CE2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14:paraId="5127D0BC" w14:textId="77777777" w:rsidR="00891CE2" w:rsidRPr="00891CE2" w:rsidRDefault="00891CE2" w:rsidP="00891CE2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14:paraId="39418C03" w14:textId="6C039790" w:rsidR="00D75E0E" w:rsidRPr="00EC1B54" w:rsidRDefault="0006645C" w:rsidP="00FE61ED">
      <w:pPr>
        <w:pStyle w:val="Akapitzlis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4FB2735" w14:textId="57AA8FD7" w:rsidR="006F51CB" w:rsidRPr="00EC1B54" w:rsidRDefault="006F51CB" w:rsidP="00FE61ED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bookmarkStart w:id="0" w:name="_Hlk225797365"/>
      <w:r w:rsidRPr="00EC1B54">
        <w:rPr>
          <w:rFonts w:ascii="Arial" w:hAnsi="Arial" w:cs="Arial"/>
          <w:b/>
        </w:rPr>
        <w:t>INFORMACJA DODATKOWA DO SPRAWOZDANIA FINANSOWEGO ZA 20</w:t>
      </w:r>
      <w:r w:rsidR="00402FB5">
        <w:rPr>
          <w:rFonts w:ascii="Arial" w:hAnsi="Arial" w:cs="Arial"/>
          <w:b/>
        </w:rPr>
        <w:t>2</w:t>
      </w:r>
      <w:r w:rsidR="008C61F7">
        <w:rPr>
          <w:rFonts w:ascii="Arial" w:hAnsi="Arial" w:cs="Arial"/>
          <w:b/>
        </w:rPr>
        <w:t>5</w:t>
      </w:r>
      <w:r w:rsidRPr="00EC1B54">
        <w:rPr>
          <w:rFonts w:ascii="Arial" w:hAnsi="Arial" w:cs="Arial"/>
          <w:b/>
        </w:rPr>
        <w:t xml:space="preserve"> ROK</w:t>
      </w:r>
    </w:p>
    <w:p w14:paraId="721BE2E9" w14:textId="77777777" w:rsidR="00A3789B" w:rsidRPr="00EC1B54" w:rsidRDefault="00A3789B" w:rsidP="00A3789B">
      <w:pPr>
        <w:jc w:val="both"/>
        <w:rPr>
          <w:rFonts w:ascii="Arial" w:hAnsi="Arial" w:cs="Arial"/>
        </w:rPr>
      </w:pPr>
    </w:p>
    <w:p w14:paraId="127955E8" w14:textId="2A774F0B" w:rsidR="006F51CB" w:rsidRPr="00EC1B54" w:rsidRDefault="00A3789B" w:rsidP="00931E43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Aktywa obrotowe w bilansie Stowarzyszenia wykazane w kwocie</w:t>
      </w:r>
      <w:r w:rsidR="00992791">
        <w:rPr>
          <w:rFonts w:ascii="Arial" w:hAnsi="Arial" w:cs="Arial"/>
        </w:rPr>
        <w:t xml:space="preserve"> </w:t>
      </w:r>
      <w:r w:rsidR="0012712C">
        <w:rPr>
          <w:rFonts w:ascii="Arial" w:hAnsi="Arial" w:cs="Arial"/>
        </w:rPr>
        <w:t>830 804,51</w:t>
      </w:r>
      <w:r w:rsidRPr="00493F4D">
        <w:rPr>
          <w:rFonts w:ascii="Arial" w:hAnsi="Arial" w:cs="Arial"/>
        </w:rPr>
        <w:t xml:space="preserve"> zł</w:t>
      </w:r>
      <w:r w:rsidRPr="00EC1B54">
        <w:rPr>
          <w:rFonts w:ascii="Arial" w:hAnsi="Arial" w:cs="Arial"/>
        </w:rPr>
        <w:t xml:space="preserve"> </w:t>
      </w:r>
      <w:r w:rsidR="008326CF">
        <w:rPr>
          <w:rFonts w:ascii="Arial" w:hAnsi="Arial" w:cs="Arial"/>
        </w:rPr>
        <w:br/>
      </w:r>
      <w:r w:rsidRPr="00EC1B54">
        <w:rPr>
          <w:rFonts w:ascii="Arial" w:hAnsi="Arial" w:cs="Arial"/>
        </w:rPr>
        <w:t>to środki pieniężne zgromadzone na rachunku bankowym Stowarzyszenia</w:t>
      </w:r>
      <w:r w:rsidR="00992791">
        <w:rPr>
          <w:rFonts w:ascii="Arial" w:hAnsi="Arial" w:cs="Arial"/>
        </w:rPr>
        <w:t xml:space="preserve"> </w:t>
      </w:r>
      <w:r w:rsidR="008326CF">
        <w:rPr>
          <w:rFonts w:ascii="Arial" w:hAnsi="Arial" w:cs="Arial"/>
        </w:rPr>
        <w:br/>
      </w:r>
      <w:r w:rsidR="00992791">
        <w:rPr>
          <w:rFonts w:ascii="Arial" w:hAnsi="Arial" w:cs="Arial"/>
        </w:rPr>
        <w:t xml:space="preserve">w  wysokości </w:t>
      </w:r>
      <w:r w:rsidR="0012712C">
        <w:rPr>
          <w:rFonts w:ascii="Arial" w:hAnsi="Arial" w:cs="Arial"/>
        </w:rPr>
        <w:t>814 972,71</w:t>
      </w:r>
      <w:r w:rsidR="00992791">
        <w:rPr>
          <w:rFonts w:ascii="Arial" w:hAnsi="Arial" w:cs="Arial"/>
        </w:rPr>
        <w:t xml:space="preserve"> zł</w:t>
      </w:r>
      <w:r w:rsidR="00931E43" w:rsidRPr="00EC1B54">
        <w:rPr>
          <w:rFonts w:ascii="Arial" w:hAnsi="Arial" w:cs="Arial"/>
        </w:rPr>
        <w:t xml:space="preserve"> oraz należności krótkoterminowe </w:t>
      </w:r>
      <w:r w:rsidR="00992791">
        <w:rPr>
          <w:rFonts w:ascii="Arial" w:hAnsi="Arial" w:cs="Arial"/>
        </w:rPr>
        <w:t xml:space="preserve">w kwocie </w:t>
      </w:r>
      <w:r w:rsidR="0012712C">
        <w:rPr>
          <w:rFonts w:ascii="Arial" w:hAnsi="Arial" w:cs="Arial"/>
        </w:rPr>
        <w:t>15 831,80</w:t>
      </w:r>
      <w:r w:rsidR="00931E43" w:rsidRPr="00EC1B54">
        <w:rPr>
          <w:rFonts w:ascii="Arial" w:hAnsi="Arial" w:cs="Arial"/>
        </w:rPr>
        <w:t>zł</w:t>
      </w:r>
      <w:r w:rsidR="005F0F0B" w:rsidRPr="00EC1B54">
        <w:rPr>
          <w:rFonts w:ascii="Arial" w:hAnsi="Arial" w:cs="Arial"/>
        </w:rPr>
        <w:t xml:space="preserve">. </w:t>
      </w:r>
      <w:r w:rsidR="00931E43" w:rsidRPr="00EC1B54">
        <w:rPr>
          <w:rFonts w:ascii="Arial" w:hAnsi="Arial" w:cs="Arial"/>
        </w:rPr>
        <w:t xml:space="preserve"> </w:t>
      </w:r>
    </w:p>
    <w:p w14:paraId="6F8ED627" w14:textId="77777777" w:rsidR="00FE1C44" w:rsidRPr="00EC1B54" w:rsidRDefault="00FE1C44" w:rsidP="00FE1C44">
      <w:pPr>
        <w:pStyle w:val="Akapitzlist"/>
        <w:jc w:val="both"/>
        <w:rPr>
          <w:rFonts w:ascii="Arial" w:hAnsi="Arial" w:cs="Arial"/>
        </w:rPr>
      </w:pPr>
    </w:p>
    <w:p w14:paraId="53E1559C" w14:textId="2CC41ED3" w:rsidR="001D3A02" w:rsidRPr="00AC052F" w:rsidRDefault="00A3789B" w:rsidP="00AC052F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Po stronie pasywów Stowarzyszenie wykazuje na dzień bilansowy fundusze własne w wysokości </w:t>
      </w:r>
      <w:r w:rsidR="0012712C">
        <w:rPr>
          <w:rFonts w:ascii="Arial" w:hAnsi="Arial" w:cs="Arial"/>
        </w:rPr>
        <w:t>830801,51</w:t>
      </w:r>
      <w:r w:rsidRPr="00493F4D">
        <w:rPr>
          <w:rFonts w:ascii="Arial" w:hAnsi="Arial" w:cs="Arial"/>
        </w:rPr>
        <w:t xml:space="preserve"> zł</w:t>
      </w:r>
      <w:r w:rsidR="00493F4D">
        <w:rPr>
          <w:rFonts w:ascii="Arial" w:hAnsi="Arial" w:cs="Arial"/>
          <w:b/>
          <w:bCs/>
        </w:rPr>
        <w:t xml:space="preserve"> </w:t>
      </w:r>
      <w:r w:rsidR="00493F4D">
        <w:rPr>
          <w:rFonts w:ascii="Arial" w:hAnsi="Arial" w:cs="Arial"/>
        </w:rPr>
        <w:t xml:space="preserve">i zobowiązania krótkoterminowe w kwocie </w:t>
      </w:r>
      <w:r w:rsidR="00050496">
        <w:rPr>
          <w:rFonts w:ascii="Arial" w:hAnsi="Arial" w:cs="Arial"/>
        </w:rPr>
        <w:t>70,00</w:t>
      </w:r>
      <w:r w:rsidR="008326CF">
        <w:rPr>
          <w:rFonts w:ascii="Arial" w:hAnsi="Arial" w:cs="Arial"/>
        </w:rPr>
        <w:t xml:space="preserve"> </w:t>
      </w:r>
      <w:r w:rsidR="00493F4D">
        <w:rPr>
          <w:rFonts w:ascii="Arial" w:hAnsi="Arial" w:cs="Arial"/>
        </w:rPr>
        <w:t>zł.</w:t>
      </w:r>
    </w:p>
    <w:p w14:paraId="069E2195" w14:textId="77777777" w:rsidR="007E363F" w:rsidRPr="00EC1B54" w:rsidRDefault="007E363F" w:rsidP="007E363F">
      <w:pPr>
        <w:pStyle w:val="Akapitzlist"/>
        <w:jc w:val="both"/>
        <w:rPr>
          <w:rFonts w:ascii="Arial" w:hAnsi="Arial" w:cs="Arial"/>
        </w:rPr>
      </w:pPr>
    </w:p>
    <w:p w14:paraId="7B7B17C8" w14:textId="17311EFB" w:rsidR="001D3A02" w:rsidRPr="00EC1B54" w:rsidRDefault="001D3A02" w:rsidP="001D3A02">
      <w:pPr>
        <w:pStyle w:val="Akapitzlist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lastRenderedPageBreak/>
        <w:t>Wynik finansowy netto za</w:t>
      </w:r>
      <w:r w:rsidR="00493F4D">
        <w:rPr>
          <w:rFonts w:ascii="Arial" w:hAnsi="Arial" w:cs="Arial"/>
        </w:rPr>
        <w:t xml:space="preserve"> </w:t>
      </w:r>
      <w:r w:rsidRPr="00EC1B54">
        <w:rPr>
          <w:rFonts w:ascii="Arial" w:hAnsi="Arial" w:cs="Arial"/>
        </w:rPr>
        <w:t xml:space="preserve">rok obrotowy zamyka się </w:t>
      </w:r>
      <w:r w:rsidR="008326CF">
        <w:rPr>
          <w:rFonts w:ascii="Arial" w:hAnsi="Arial" w:cs="Arial"/>
        </w:rPr>
        <w:t>zyskiem</w:t>
      </w:r>
      <w:r w:rsidRPr="00EC1B54">
        <w:rPr>
          <w:rFonts w:ascii="Arial" w:hAnsi="Arial" w:cs="Arial"/>
        </w:rPr>
        <w:t xml:space="preserve"> w </w:t>
      </w:r>
      <w:r w:rsidR="006139CA">
        <w:rPr>
          <w:rFonts w:ascii="Arial" w:hAnsi="Arial" w:cs="Arial"/>
        </w:rPr>
        <w:t xml:space="preserve">wysokości </w:t>
      </w:r>
      <w:r w:rsidR="00493F4D">
        <w:rPr>
          <w:rFonts w:ascii="Arial" w:hAnsi="Arial" w:cs="Arial"/>
        </w:rPr>
        <w:br/>
      </w:r>
      <w:r w:rsidR="0012712C">
        <w:rPr>
          <w:rFonts w:ascii="Arial" w:hAnsi="Arial" w:cs="Arial"/>
        </w:rPr>
        <w:t>84 029,58</w:t>
      </w:r>
      <w:r w:rsidR="00493F4D">
        <w:rPr>
          <w:rFonts w:ascii="Arial" w:hAnsi="Arial" w:cs="Arial"/>
        </w:rPr>
        <w:t xml:space="preserve"> </w:t>
      </w:r>
      <w:r w:rsidRPr="00EC1B54">
        <w:rPr>
          <w:rFonts w:ascii="Arial" w:hAnsi="Arial" w:cs="Arial"/>
        </w:rPr>
        <w:t>zł</w:t>
      </w:r>
      <w:r w:rsidR="00AC052F">
        <w:rPr>
          <w:rFonts w:ascii="Arial" w:hAnsi="Arial" w:cs="Arial"/>
        </w:rPr>
        <w:t>.</w:t>
      </w:r>
    </w:p>
    <w:p w14:paraId="3C4C5EE0" w14:textId="77777777" w:rsidR="001D3A02" w:rsidRPr="00EC1B54" w:rsidRDefault="00A3789B" w:rsidP="001D3A02">
      <w:pPr>
        <w:pStyle w:val="Akapitzlist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 </w:t>
      </w:r>
    </w:p>
    <w:p w14:paraId="58E07DBB" w14:textId="0D10BCA6" w:rsidR="00B71E94" w:rsidRPr="00EC1B54" w:rsidRDefault="00B71E94" w:rsidP="006F51CB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Otrzymane przychody w okresie od 01.01.20</w:t>
      </w:r>
      <w:r w:rsidR="0095540A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r. do 31.12.20</w:t>
      </w:r>
      <w:r w:rsidR="0095540A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r.</w:t>
      </w:r>
    </w:p>
    <w:p w14:paraId="37445E47" w14:textId="77777777" w:rsidR="00F07CE8" w:rsidRPr="00EC1B54" w:rsidRDefault="00F07CE8" w:rsidP="00F07CE8">
      <w:pPr>
        <w:pStyle w:val="Akapitzlist"/>
        <w:jc w:val="both"/>
        <w:rPr>
          <w:rFonts w:ascii="Arial" w:hAnsi="Arial" w:cs="Arial"/>
        </w:rPr>
      </w:pPr>
    </w:p>
    <w:p w14:paraId="54E1A07C" w14:textId="3572A79A" w:rsidR="007C31FF" w:rsidRPr="00EC1B54" w:rsidRDefault="006F1D67" w:rsidP="007E363F">
      <w:pPr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            </w:t>
      </w:r>
      <w:r w:rsidR="007E363F" w:rsidRPr="00EC1B54">
        <w:rPr>
          <w:rFonts w:ascii="Arial" w:hAnsi="Arial" w:cs="Arial"/>
        </w:rPr>
        <w:t>K</w:t>
      </w:r>
      <w:r w:rsidR="00F07CE8" w:rsidRPr="00EC1B54">
        <w:rPr>
          <w:rFonts w:ascii="Arial" w:hAnsi="Arial" w:cs="Arial"/>
        </w:rPr>
        <w:t>wot</w:t>
      </w:r>
      <w:r w:rsidR="007E363F" w:rsidRPr="00EC1B54">
        <w:rPr>
          <w:rFonts w:ascii="Arial" w:hAnsi="Arial" w:cs="Arial"/>
        </w:rPr>
        <w:t>a</w:t>
      </w:r>
      <w:r w:rsidR="00F07CE8" w:rsidRPr="00EC1B54">
        <w:rPr>
          <w:rFonts w:ascii="Arial" w:hAnsi="Arial" w:cs="Arial"/>
        </w:rPr>
        <w:t xml:space="preserve"> przychodów w roku obrotowym </w:t>
      </w:r>
      <w:r w:rsidR="005F0F0B" w:rsidRPr="00EC1B54">
        <w:rPr>
          <w:rFonts w:ascii="Arial" w:hAnsi="Arial" w:cs="Arial"/>
        </w:rPr>
        <w:t>–</w:t>
      </w:r>
      <w:r w:rsidR="00F07CE8" w:rsidRPr="00EC1B54">
        <w:rPr>
          <w:rFonts w:ascii="Arial" w:hAnsi="Arial" w:cs="Arial"/>
        </w:rPr>
        <w:t xml:space="preserve"> </w:t>
      </w:r>
      <w:r w:rsidR="0012712C">
        <w:rPr>
          <w:rFonts w:ascii="Arial" w:hAnsi="Arial" w:cs="Arial"/>
          <w:b/>
          <w:bCs/>
        </w:rPr>
        <w:t>399 211,62</w:t>
      </w:r>
      <w:r w:rsidR="00D933FC" w:rsidRPr="00D22D67">
        <w:rPr>
          <w:rFonts w:ascii="Arial" w:hAnsi="Arial" w:cs="Arial"/>
          <w:b/>
          <w:bCs/>
        </w:rPr>
        <w:t xml:space="preserve"> </w:t>
      </w:r>
      <w:r w:rsidR="00F07CE8" w:rsidRPr="00D22D67">
        <w:rPr>
          <w:rFonts w:ascii="Arial" w:hAnsi="Arial" w:cs="Arial"/>
          <w:b/>
          <w:bCs/>
        </w:rPr>
        <w:t>zł</w:t>
      </w:r>
      <w:r w:rsidR="007E363F" w:rsidRPr="00493F4D">
        <w:rPr>
          <w:rFonts w:ascii="Arial" w:hAnsi="Arial" w:cs="Arial"/>
        </w:rPr>
        <w:t xml:space="preserve">, </w:t>
      </w:r>
      <w:r w:rsidR="007E363F" w:rsidRPr="00EC1B54">
        <w:rPr>
          <w:rFonts w:ascii="Arial" w:hAnsi="Arial" w:cs="Arial"/>
        </w:rPr>
        <w:t>na którą</w:t>
      </w:r>
      <w:r w:rsidR="00F07CE8" w:rsidRPr="00EC1B54">
        <w:rPr>
          <w:rFonts w:ascii="Arial" w:hAnsi="Arial" w:cs="Arial"/>
        </w:rPr>
        <w:t xml:space="preserve"> składały się:</w:t>
      </w:r>
    </w:p>
    <w:p w14:paraId="6C970C58" w14:textId="3D9A66A4" w:rsidR="00FE1C44" w:rsidRPr="00AC052F" w:rsidRDefault="00FE1C44" w:rsidP="00AC052F">
      <w:pPr>
        <w:tabs>
          <w:tab w:val="left" w:pos="1134"/>
        </w:tabs>
        <w:jc w:val="both"/>
        <w:rPr>
          <w:rFonts w:ascii="Arial" w:hAnsi="Arial" w:cs="Arial"/>
        </w:rPr>
      </w:pPr>
    </w:p>
    <w:p w14:paraId="42452BC0" w14:textId="045CA813" w:rsidR="00BB61A3" w:rsidRPr="00D22D67" w:rsidRDefault="00BB61A3" w:rsidP="007177FF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Arial" w:hAnsi="Arial" w:cs="Arial"/>
          <w:b/>
          <w:bCs/>
        </w:rPr>
      </w:pPr>
      <w:r w:rsidRPr="00BB61A3">
        <w:rPr>
          <w:rFonts w:ascii="Arial" w:hAnsi="Arial" w:cs="Arial"/>
        </w:rPr>
        <w:t>przychody z działalności statutowe</w:t>
      </w:r>
      <w:r w:rsidR="00651BC3">
        <w:rPr>
          <w:rFonts w:ascii="Arial" w:hAnsi="Arial" w:cs="Arial"/>
        </w:rPr>
        <w:t>j</w:t>
      </w:r>
      <w:r>
        <w:rPr>
          <w:rFonts w:ascii="Arial" w:hAnsi="Arial" w:cs="Arial"/>
          <w:b/>
          <w:bCs/>
        </w:rPr>
        <w:t xml:space="preserve"> </w:t>
      </w:r>
      <w:r w:rsidR="00493F4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12712C">
        <w:rPr>
          <w:rFonts w:ascii="Arial" w:hAnsi="Arial" w:cs="Arial"/>
          <w:b/>
          <w:bCs/>
        </w:rPr>
        <w:t>2569,19</w:t>
      </w:r>
      <w:r w:rsidRPr="00D22D67">
        <w:rPr>
          <w:rFonts w:ascii="Arial" w:hAnsi="Arial" w:cs="Arial"/>
          <w:b/>
          <w:bCs/>
        </w:rPr>
        <w:t xml:space="preserve"> zł</w:t>
      </w:r>
      <w:r w:rsidR="00493F4D" w:rsidRPr="00D22D67">
        <w:rPr>
          <w:rFonts w:ascii="Arial" w:hAnsi="Arial" w:cs="Arial"/>
          <w:b/>
          <w:bCs/>
        </w:rPr>
        <w:t>,</w:t>
      </w:r>
    </w:p>
    <w:p w14:paraId="259E64BE" w14:textId="24BFF848" w:rsidR="0012712C" w:rsidRDefault="0041648B" w:rsidP="0012712C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Arial" w:hAnsi="Arial" w:cs="Arial"/>
          <w:b/>
          <w:bCs/>
        </w:rPr>
      </w:pPr>
      <w:r w:rsidRPr="0041648B">
        <w:rPr>
          <w:rFonts w:ascii="Arial" w:hAnsi="Arial" w:cs="Arial"/>
        </w:rPr>
        <w:t>środki na</w:t>
      </w:r>
      <w:r>
        <w:rPr>
          <w:rFonts w:ascii="Arial" w:hAnsi="Arial" w:cs="Arial"/>
          <w:b/>
          <w:bCs/>
        </w:rPr>
        <w:t xml:space="preserve"> </w:t>
      </w:r>
      <w:r w:rsidRPr="0041648B">
        <w:rPr>
          <w:rFonts w:ascii="Arial" w:hAnsi="Arial" w:cs="Arial"/>
        </w:rPr>
        <w:t>realizacj</w:t>
      </w:r>
      <w:r>
        <w:rPr>
          <w:rFonts w:ascii="Arial" w:hAnsi="Arial" w:cs="Arial"/>
        </w:rPr>
        <w:t>ę</w:t>
      </w:r>
      <w:r w:rsidRPr="0041648B">
        <w:rPr>
          <w:rFonts w:ascii="Arial" w:hAnsi="Arial" w:cs="Arial"/>
        </w:rPr>
        <w:t xml:space="preserve"> operacji w ramach interwencji I.13.1.LEADER/ Rozwój Lokalny Kierowany przez Społeczność (RLKS) – komponent zarządzania LSR”</w:t>
      </w:r>
      <w:r>
        <w:rPr>
          <w:rFonts w:ascii="Arial" w:hAnsi="Arial" w:cs="Arial"/>
        </w:rPr>
        <w:t xml:space="preserve"> </w:t>
      </w:r>
      <w:r w:rsidRPr="0041648B">
        <w:rPr>
          <w:rFonts w:ascii="Arial" w:hAnsi="Arial" w:cs="Arial"/>
          <w:b/>
          <w:bCs/>
        </w:rPr>
        <w:t xml:space="preserve">–  </w:t>
      </w:r>
      <w:r w:rsidR="0012712C" w:rsidRPr="0012712C">
        <w:rPr>
          <w:rFonts w:ascii="Arial" w:hAnsi="Arial" w:cs="Arial"/>
          <w:b/>
          <w:bCs/>
        </w:rPr>
        <w:t>346</w:t>
      </w:r>
      <w:r w:rsidR="0012712C">
        <w:rPr>
          <w:rFonts w:ascii="Arial" w:hAnsi="Arial" w:cs="Arial"/>
          <w:b/>
          <w:bCs/>
        </w:rPr>
        <w:t xml:space="preserve"> </w:t>
      </w:r>
      <w:r w:rsidR="0012712C" w:rsidRPr="0012712C">
        <w:rPr>
          <w:rFonts w:ascii="Arial" w:hAnsi="Arial" w:cs="Arial"/>
          <w:b/>
          <w:bCs/>
        </w:rPr>
        <w:t>194,75</w:t>
      </w:r>
      <w:r w:rsidRPr="0041648B">
        <w:rPr>
          <w:rFonts w:ascii="Arial" w:hAnsi="Arial" w:cs="Arial"/>
          <w:b/>
          <w:bCs/>
        </w:rPr>
        <w:t xml:space="preserve">zł </w:t>
      </w:r>
      <w:r w:rsidR="0012712C">
        <w:rPr>
          <w:rFonts w:ascii="Arial" w:hAnsi="Arial" w:cs="Arial"/>
          <w:b/>
          <w:bCs/>
        </w:rPr>
        <w:t>,</w:t>
      </w:r>
    </w:p>
    <w:p w14:paraId="5605F9C9" w14:textId="0879A0F2" w:rsidR="0012712C" w:rsidRPr="0012712C" w:rsidRDefault="0012712C" w:rsidP="0012712C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Arial" w:hAnsi="Arial" w:cs="Arial"/>
          <w:b/>
          <w:bCs/>
        </w:rPr>
      </w:pPr>
      <w:r w:rsidRPr="0012712C">
        <w:rPr>
          <w:rFonts w:ascii="Arial" w:hAnsi="Arial" w:cs="Arial"/>
        </w:rPr>
        <w:t xml:space="preserve">odsetki od środków zgromadzonych na rachunku bankowym  </w:t>
      </w:r>
      <w:r w:rsidRPr="0012712C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93,58</w:t>
      </w:r>
      <w:r w:rsidRPr="0012712C">
        <w:rPr>
          <w:rFonts w:ascii="Arial" w:hAnsi="Arial" w:cs="Arial"/>
          <w:b/>
          <w:bCs/>
        </w:rPr>
        <w:t xml:space="preserve"> zł,</w:t>
      </w:r>
    </w:p>
    <w:p w14:paraId="6FC24F65" w14:textId="0BC388B7" w:rsidR="0012712C" w:rsidRPr="0041648B" w:rsidRDefault="0012712C" w:rsidP="0041648B">
      <w:pPr>
        <w:pStyle w:val="Akapitzlist"/>
        <w:numPr>
          <w:ilvl w:val="0"/>
          <w:numId w:val="28"/>
        </w:numPr>
        <w:tabs>
          <w:tab w:val="left" w:pos="1134"/>
        </w:tabs>
        <w:ind w:left="1134" w:hanging="425"/>
        <w:jc w:val="both"/>
        <w:rPr>
          <w:rFonts w:ascii="Arial" w:hAnsi="Arial" w:cs="Arial"/>
          <w:b/>
          <w:bCs/>
        </w:rPr>
      </w:pPr>
      <w:r w:rsidRPr="0012712C">
        <w:rPr>
          <w:rFonts w:ascii="Arial" w:hAnsi="Arial" w:cs="Arial"/>
        </w:rPr>
        <w:t>składki członkowskie</w:t>
      </w:r>
      <w:r>
        <w:rPr>
          <w:rFonts w:ascii="Arial" w:hAnsi="Arial" w:cs="Arial"/>
          <w:b/>
          <w:bCs/>
        </w:rPr>
        <w:t xml:space="preserve"> – 50354,10 zł.</w:t>
      </w:r>
    </w:p>
    <w:p w14:paraId="73EAF4B3" w14:textId="03C0BA74" w:rsidR="0042594D" w:rsidRPr="00EC1B54" w:rsidRDefault="00F07CE8" w:rsidP="00FE1C44">
      <w:pPr>
        <w:ind w:left="567" w:hanging="567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   </w:t>
      </w:r>
    </w:p>
    <w:p w14:paraId="17BA79A1" w14:textId="5F483411" w:rsidR="00CE5869" w:rsidRPr="00EC1B54" w:rsidRDefault="00CE5869" w:rsidP="0041648B">
      <w:pPr>
        <w:pStyle w:val="Akapitzlist"/>
        <w:numPr>
          <w:ilvl w:val="0"/>
          <w:numId w:val="23"/>
        </w:numPr>
        <w:ind w:hanging="294"/>
        <w:rPr>
          <w:rFonts w:ascii="Arial" w:hAnsi="Arial" w:cs="Arial"/>
        </w:rPr>
      </w:pPr>
      <w:r w:rsidRPr="00EC1B54">
        <w:rPr>
          <w:rFonts w:ascii="Arial" w:hAnsi="Arial" w:cs="Arial"/>
        </w:rPr>
        <w:t>Poniesione koszty w okresie od 01.01.20</w:t>
      </w:r>
      <w:r w:rsidR="00084034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r. do 31.12.20</w:t>
      </w:r>
      <w:r w:rsidR="00084034">
        <w:rPr>
          <w:rFonts w:ascii="Arial" w:hAnsi="Arial" w:cs="Arial"/>
        </w:rPr>
        <w:t>2</w:t>
      </w:r>
      <w:r w:rsidR="0012712C">
        <w:rPr>
          <w:rFonts w:ascii="Arial" w:hAnsi="Arial" w:cs="Arial"/>
        </w:rPr>
        <w:t>5</w:t>
      </w:r>
      <w:r w:rsidRPr="00EC1B54">
        <w:rPr>
          <w:rFonts w:ascii="Arial" w:hAnsi="Arial" w:cs="Arial"/>
        </w:rPr>
        <w:t>r.</w:t>
      </w:r>
    </w:p>
    <w:p w14:paraId="67D8E00A" w14:textId="77777777" w:rsidR="00891085" w:rsidRPr="00EC1B54" w:rsidRDefault="00891085" w:rsidP="00891085">
      <w:pPr>
        <w:rPr>
          <w:rFonts w:ascii="Arial" w:hAnsi="Arial" w:cs="Arial"/>
          <w:b/>
        </w:rPr>
      </w:pPr>
    </w:p>
    <w:p w14:paraId="05A25EF0" w14:textId="4C6A53D6" w:rsidR="00EC435A" w:rsidRPr="0012712C" w:rsidRDefault="00CE5869" w:rsidP="0012712C">
      <w:pPr>
        <w:ind w:left="709"/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 xml:space="preserve">Łączna kwota kosztów w roku obrotowym wynosi </w:t>
      </w:r>
      <w:r w:rsidR="0012712C">
        <w:rPr>
          <w:rFonts w:ascii="Arial" w:hAnsi="Arial" w:cs="Arial"/>
          <w:b/>
          <w:bCs/>
        </w:rPr>
        <w:t>315 182,04</w:t>
      </w:r>
      <w:r w:rsidR="00D22D67">
        <w:rPr>
          <w:rFonts w:ascii="Arial" w:hAnsi="Arial" w:cs="Arial"/>
          <w:b/>
          <w:bCs/>
        </w:rPr>
        <w:t xml:space="preserve"> </w:t>
      </w:r>
      <w:r w:rsidR="00726F54" w:rsidRPr="00EC1B54">
        <w:rPr>
          <w:rFonts w:ascii="Arial" w:hAnsi="Arial" w:cs="Arial"/>
          <w:b/>
          <w:bCs/>
        </w:rPr>
        <w:t>z</w:t>
      </w:r>
      <w:r w:rsidR="00D22D67">
        <w:rPr>
          <w:rFonts w:ascii="Arial" w:hAnsi="Arial" w:cs="Arial"/>
          <w:b/>
          <w:bCs/>
        </w:rPr>
        <w:t xml:space="preserve">ł, </w:t>
      </w:r>
      <w:r w:rsidR="00D22D67" w:rsidRPr="00D22D67">
        <w:rPr>
          <w:rFonts w:ascii="Arial" w:hAnsi="Arial" w:cs="Arial"/>
        </w:rPr>
        <w:t>w tym</w:t>
      </w:r>
      <w:r w:rsidR="00D22D67">
        <w:rPr>
          <w:rFonts w:ascii="Arial" w:hAnsi="Arial" w:cs="Arial"/>
        </w:rPr>
        <w:t>:</w:t>
      </w:r>
    </w:p>
    <w:p w14:paraId="1F1863C9" w14:textId="77777777" w:rsidR="00CF2F6D" w:rsidRPr="003C4878" w:rsidRDefault="00CF2F6D" w:rsidP="003C4878">
      <w:pPr>
        <w:jc w:val="both"/>
        <w:rPr>
          <w:rFonts w:ascii="Arial" w:hAnsi="Arial" w:cs="Arial"/>
          <w:b/>
        </w:rPr>
      </w:pPr>
      <w:bookmarkStart w:id="1" w:name="_Hlk75115237"/>
    </w:p>
    <w:p w14:paraId="7855E69F" w14:textId="232CF994" w:rsidR="003705F4" w:rsidRPr="003705F4" w:rsidRDefault="003C4878" w:rsidP="003705F4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b/>
        </w:rPr>
      </w:pPr>
      <w:r w:rsidRPr="003C4878">
        <w:rPr>
          <w:rFonts w:ascii="Arial" w:hAnsi="Arial" w:cs="Arial"/>
          <w:bCs/>
        </w:rPr>
        <w:t>Koszty realizacji za</w:t>
      </w:r>
      <w:r w:rsidR="003705F4">
        <w:rPr>
          <w:rFonts w:ascii="Arial" w:hAnsi="Arial" w:cs="Arial"/>
          <w:bCs/>
        </w:rPr>
        <w:t xml:space="preserve">dań </w:t>
      </w:r>
      <w:r w:rsidR="003705F4" w:rsidRPr="003705F4">
        <w:rPr>
          <w:rFonts w:ascii="Arial" w:hAnsi="Arial" w:cs="Arial"/>
          <w:bCs/>
        </w:rPr>
        <w:t xml:space="preserve">w ramach interwencji I.13.1.LEADER/ Rozwój Lokalny Kierowany przez Społeczność (RLKS) – komponent zarządzania LSR” </w:t>
      </w:r>
      <w:r>
        <w:rPr>
          <w:rFonts w:ascii="Arial" w:hAnsi="Arial" w:cs="Arial"/>
          <w:bCs/>
        </w:rPr>
        <w:t xml:space="preserve">– </w:t>
      </w:r>
      <w:r w:rsidR="00891CE2">
        <w:rPr>
          <w:rFonts w:ascii="Arial" w:hAnsi="Arial" w:cs="Arial"/>
          <w:b/>
        </w:rPr>
        <w:t>311 161,99</w:t>
      </w:r>
      <w:r w:rsidR="001207B4">
        <w:rPr>
          <w:rFonts w:ascii="Arial" w:hAnsi="Arial" w:cs="Arial"/>
          <w:b/>
        </w:rPr>
        <w:t xml:space="preserve"> </w:t>
      </w:r>
      <w:r w:rsidRPr="003C4878">
        <w:rPr>
          <w:rFonts w:ascii="Arial" w:hAnsi="Arial" w:cs="Arial"/>
          <w:b/>
        </w:rPr>
        <w:t xml:space="preserve">zł </w:t>
      </w:r>
      <w:r w:rsidR="003705F4" w:rsidRPr="003705F4">
        <w:rPr>
          <w:rFonts w:ascii="Arial" w:hAnsi="Arial" w:cs="Arial"/>
          <w:bCs/>
        </w:rPr>
        <w:t>i są to koszty</w:t>
      </w:r>
      <w:r w:rsidR="003705F4" w:rsidRPr="003705F4">
        <w:rPr>
          <w:rFonts w:ascii="Arial" w:hAnsi="Arial" w:cs="Arial"/>
          <w:b/>
        </w:rPr>
        <w:t>:</w:t>
      </w:r>
    </w:p>
    <w:p w14:paraId="127D5561" w14:textId="6BCA4A8E" w:rsidR="003705F4" w:rsidRPr="003705F4" w:rsidRDefault="003705F4" w:rsidP="00DE6787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3705F4">
        <w:rPr>
          <w:rFonts w:ascii="Arial" w:hAnsi="Arial" w:cs="Arial"/>
          <w:bCs/>
        </w:rPr>
        <w:t>zakupu materiałów</w:t>
      </w:r>
      <w:r w:rsidRPr="003705F4">
        <w:rPr>
          <w:rFonts w:ascii="Arial" w:hAnsi="Arial" w:cs="Arial"/>
          <w:b/>
        </w:rPr>
        <w:t xml:space="preserve"> – </w:t>
      </w:r>
      <w:r w:rsidR="00891CE2">
        <w:rPr>
          <w:rFonts w:ascii="Arial" w:hAnsi="Arial" w:cs="Arial"/>
          <w:b/>
        </w:rPr>
        <w:t>6 387,88</w:t>
      </w:r>
      <w:r w:rsidRPr="003705F4">
        <w:rPr>
          <w:rFonts w:ascii="Arial" w:hAnsi="Arial" w:cs="Arial"/>
          <w:b/>
        </w:rPr>
        <w:t xml:space="preserve"> zł,</w:t>
      </w:r>
    </w:p>
    <w:p w14:paraId="6D412834" w14:textId="1A8E9098" w:rsidR="003705F4" w:rsidRPr="003705F4" w:rsidRDefault="003705F4" w:rsidP="00DE6787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3705F4">
        <w:rPr>
          <w:rFonts w:ascii="Arial" w:hAnsi="Arial" w:cs="Arial"/>
          <w:bCs/>
        </w:rPr>
        <w:t>zakupu usług</w:t>
      </w:r>
      <w:r w:rsidRPr="003705F4">
        <w:rPr>
          <w:rFonts w:ascii="Arial" w:hAnsi="Arial" w:cs="Arial"/>
          <w:b/>
        </w:rPr>
        <w:t xml:space="preserve"> – </w:t>
      </w:r>
      <w:r w:rsidR="00891CE2">
        <w:rPr>
          <w:rFonts w:ascii="Arial" w:hAnsi="Arial" w:cs="Arial"/>
          <w:b/>
        </w:rPr>
        <w:t>37 642,03</w:t>
      </w:r>
      <w:r w:rsidRPr="003705F4">
        <w:rPr>
          <w:rFonts w:ascii="Arial" w:hAnsi="Arial" w:cs="Arial"/>
          <w:b/>
        </w:rPr>
        <w:t xml:space="preserve"> zł,</w:t>
      </w:r>
    </w:p>
    <w:p w14:paraId="77B0350B" w14:textId="1F0B2AD6" w:rsidR="003705F4" w:rsidRPr="003705F4" w:rsidRDefault="003705F4" w:rsidP="00DE6787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3705F4">
        <w:rPr>
          <w:rFonts w:ascii="Arial" w:hAnsi="Arial" w:cs="Arial"/>
          <w:bCs/>
        </w:rPr>
        <w:t xml:space="preserve">wynagrodzeń </w:t>
      </w:r>
      <w:r w:rsidRPr="003705F4">
        <w:rPr>
          <w:rFonts w:ascii="Arial" w:hAnsi="Arial" w:cs="Arial"/>
          <w:b/>
        </w:rPr>
        <w:t xml:space="preserve">– </w:t>
      </w:r>
      <w:r w:rsidR="00891CE2">
        <w:rPr>
          <w:rFonts w:ascii="Arial" w:hAnsi="Arial" w:cs="Arial"/>
          <w:b/>
        </w:rPr>
        <w:t>222 872,44</w:t>
      </w:r>
      <w:r w:rsidRPr="003705F4">
        <w:rPr>
          <w:rFonts w:ascii="Arial" w:hAnsi="Arial" w:cs="Arial"/>
          <w:b/>
        </w:rPr>
        <w:t xml:space="preserve"> zł,</w:t>
      </w:r>
    </w:p>
    <w:p w14:paraId="3DEFE567" w14:textId="7947D008" w:rsidR="003705F4" w:rsidRPr="003705F4" w:rsidRDefault="003705F4" w:rsidP="00DE6787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3705F4">
        <w:rPr>
          <w:rFonts w:ascii="Arial" w:hAnsi="Arial" w:cs="Arial"/>
          <w:bCs/>
        </w:rPr>
        <w:t>składek na ubezpieczenia społeczne</w:t>
      </w:r>
      <w:r w:rsidRPr="003705F4">
        <w:rPr>
          <w:rFonts w:ascii="Arial" w:hAnsi="Arial" w:cs="Arial"/>
          <w:b/>
        </w:rPr>
        <w:t xml:space="preserve"> – </w:t>
      </w:r>
      <w:r w:rsidR="00891CE2">
        <w:rPr>
          <w:rFonts w:ascii="Arial" w:hAnsi="Arial" w:cs="Arial"/>
          <w:b/>
        </w:rPr>
        <w:t>41 397,44</w:t>
      </w:r>
      <w:r w:rsidRPr="003705F4">
        <w:rPr>
          <w:rFonts w:ascii="Arial" w:hAnsi="Arial" w:cs="Arial"/>
          <w:b/>
        </w:rPr>
        <w:t xml:space="preserve"> zł,</w:t>
      </w:r>
    </w:p>
    <w:p w14:paraId="703F10DF" w14:textId="5A78F034" w:rsidR="003C4878" w:rsidRPr="00DE6787" w:rsidRDefault="003705F4" w:rsidP="00DE6787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3705F4">
        <w:rPr>
          <w:rFonts w:ascii="Arial" w:hAnsi="Arial" w:cs="Arial"/>
          <w:bCs/>
        </w:rPr>
        <w:t>delegacji pracowników</w:t>
      </w:r>
      <w:r w:rsidRPr="003705F4">
        <w:rPr>
          <w:rFonts w:ascii="Arial" w:hAnsi="Arial" w:cs="Arial"/>
          <w:b/>
        </w:rPr>
        <w:t xml:space="preserve"> – </w:t>
      </w:r>
      <w:r w:rsidR="00891CE2">
        <w:rPr>
          <w:rFonts w:ascii="Arial" w:hAnsi="Arial" w:cs="Arial"/>
          <w:b/>
        </w:rPr>
        <w:t>2 862,20</w:t>
      </w:r>
      <w:r w:rsidRPr="003705F4">
        <w:rPr>
          <w:rFonts w:ascii="Arial" w:hAnsi="Arial" w:cs="Arial"/>
          <w:b/>
        </w:rPr>
        <w:t xml:space="preserve"> zł.</w:t>
      </w:r>
    </w:p>
    <w:p w14:paraId="59338764" w14:textId="77777777" w:rsidR="003C4878" w:rsidRPr="003C4878" w:rsidRDefault="003C4878" w:rsidP="003C4878">
      <w:pPr>
        <w:pStyle w:val="Akapitzlist"/>
        <w:ind w:left="993"/>
        <w:jc w:val="both"/>
        <w:rPr>
          <w:rFonts w:ascii="Arial" w:hAnsi="Arial" w:cs="Arial"/>
          <w:b/>
        </w:rPr>
      </w:pPr>
    </w:p>
    <w:p w14:paraId="520DB5FA" w14:textId="6EAA8AE9" w:rsidR="00DE6787" w:rsidRPr="00DE6787" w:rsidRDefault="00CF2F6D" w:rsidP="00DE678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CF2F6D">
        <w:rPr>
          <w:rFonts w:ascii="Arial" w:hAnsi="Arial" w:cs="Arial"/>
          <w:bCs/>
        </w:rPr>
        <w:t>Koszty realizacji</w:t>
      </w:r>
      <w:r>
        <w:rPr>
          <w:rFonts w:ascii="Arial" w:hAnsi="Arial" w:cs="Arial"/>
          <w:bCs/>
        </w:rPr>
        <w:t xml:space="preserve"> podstawowej działalności –</w:t>
      </w:r>
      <w:r w:rsidRPr="00CF2F6D">
        <w:rPr>
          <w:rFonts w:ascii="Arial" w:hAnsi="Arial" w:cs="Arial"/>
          <w:b/>
        </w:rPr>
        <w:t xml:space="preserve"> </w:t>
      </w:r>
      <w:r w:rsidR="00891CE2">
        <w:rPr>
          <w:rFonts w:ascii="Arial" w:hAnsi="Arial" w:cs="Arial"/>
          <w:b/>
        </w:rPr>
        <w:t>4020,05</w:t>
      </w:r>
      <w:r w:rsidRPr="00CF2F6D">
        <w:rPr>
          <w:rFonts w:ascii="Arial" w:hAnsi="Arial" w:cs="Arial"/>
          <w:b/>
        </w:rPr>
        <w:t xml:space="preserve"> zł.</w:t>
      </w:r>
      <w:r w:rsidR="00DE6787" w:rsidRPr="00DE6787">
        <w:t xml:space="preserve"> </w:t>
      </w:r>
      <w:r w:rsidR="00DE6787" w:rsidRPr="00DE6787">
        <w:rPr>
          <w:rFonts w:ascii="Arial" w:hAnsi="Arial" w:cs="Arial"/>
          <w:bCs/>
        </w:rPr>
        <w:t>i są to koszty:</w:t>
      </w:r>
    </w:p>
    <w:p w14:paraId="730B0D76" w14:textId="6689FCE1" w:rsidR="00DE6787" w:rsidRPr="00DE6787" w:rsidRDefault="00DE6787" w:rsidP="00DE678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DE6787">
        <w:rPr>
          <w:rFonts w:ascii="Arial" w:hAnsi="Arial" w:cs="Arial"/>
          <w:bCs/>
        </w:rPr>
        <w:t xml:space="preserve">zakupu materiałów – </w:t>
      </w:r>
      <w:r w:rsidR="00891CE2">
        <w:rPr>
          <w:rFonts w:ascii="Arial" w:hAnsi="Arial" w:cs="Arial"/>
          <w:b/>
        </w:rPr>
        <w:t>1 386,98</w:t>
      </w:r>
      <w:r w:rsidRPr="00DE6787">
        <w:rPr>
          <w:rFonts w:ascii="Arial" w:hAnsi="Arial" w:cs="Arial"/>
          <w:b/>
        </w:rPr>
        <w:t xml:space="preserve"> zł,</w:t>
      </w:r>
    </w:p>
    <w:p w14:paraId="3F90A86B" w14:textId="31E341F7" w:rsidR="001D4032" w:rsidRPr="00891CE2" w:rsidRDefault="00DE6787" w:rsidP="001D4032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DE6787">
        <w:rPr>
          <w:rFonts w:ascii="Arial" w:hAnsi="Arial" w:cs="Arial"/>
          <w:bCs/>
        </w:rPr>
        <w:t>zakupu usług</w:t>
      </w:r>
      <w:r w:rsidRPr="00DE6787">
        <w:rPr>
          <w:rFonts w:ascii="Arial" w:hAnsi="Arial" w:cs="Arial"/>
          <w:b/>
        </w:rPr>
        <w:t xml:space="preserve"> – </w:t>
      </w:r>
      <w:r w:rsidR="00891CE2">
        <w:rPr>
          <w:rFonts w:ascii="Arial" w:hAnsi="Arial" w:cs="Arial"/>
          <w:b/>
        </w:rPr>
        <w:t>2633,07</w:t>
      </w:r>
      <w:r w:rsidRPr="00DE6787">
        <w:rPr>
          <w:rFonts w:ascii="Arial" w:hAnsi="Arial" w:cs="Arial"/>
          <w:b/>
        </w:rPr>
        <w:t xml:space="preserve"> zł,</w:t>
      </w:r>
      <w:bookmarkEnd w:id="1"/>
    </w:p>
    <w:p w14:paraId="3CDF62F0" w14:textId="77777777" w:rsidR="00FE61ED" w:rsidRPr="00EC1B54" w:rsidRDefault="00FE61ED" w:rsidP="001D4032">
      <w:pPr>
        <w:jc w:val="both"/>
        <w:rPr>
          <w:rFonts w:ascii="Arial" w:hAnsi="Arial" w:cs="Arial"/>
        </w:rPr>
      </w:pPr>
    </w:p>
    <w:p w14:paraId="2B99F594" w14:textId="49644416" w:rsidR="001D4032" w:rsidRPr="00EC1B54" w:rsidRDefault="001D4032" w:rsidP="001D4032">
      <w:pPr>
        <w:jc w:val="both"/>
        <w:rPr>
          <w:rFonts w:ascii="Arial" w:hAnsi="Arial" w:cs="Arial"/>
        </w:rPr>
      </w:pPr>
      <w:r w:rsidRPr="00EC1B54">
        <w:rPr>
          <w:rFonts w:ascii="Arial" w:hAnsi="Arial" w:cs="Arial"/>
        </w:rPr>
        <w:t>Po zatwierdzeniu w obowiązujących terminach przez Walne Zgromadzenie Członków sprawozdanie finansowe zostanie przekazane do Urzędu Skarbowego</w:t>
      </w:r>
      <w:r w:rsidR="001207B4">
        <w:rPr>
          <w:rFonts w:ascii="Arial" w:hAnsi="Arial" w:cs="Arial"/>
        </w:rPr>
        <w:t>.</w:t>
      </w:r>
    </w:p>
    <w:p w14:paraId="4C6EE709" w14:textId="77777777" w:rsidR="001D4032" w:rsidRPr="00EC1B54" w:rsidRDefault="001D4032" w:rsidP="00F07CE8">
      <w:pPr>
        <w:jc w:val="both"/>
        <w:rPr>
          <w:rFonts w:ascii="Arial" w:hAnsi="Arial" w:cs="Arial"/>
          <w:b/>
        </w:rPr>
      </w:pPr>
    </w:p>
    <w:p w14:paraId="55A22DEB" w14:textId="77777777" w:rsidR="001D4032" w:rsidRPr="00EC1B54" w:rsidRDefault="001D4032" w:rsidP="00F07CE8">
      <w:pPr>
        <w:jc w:val="both"/>
        <w:rPr>
          <w:rFonts w:ascii="Arial" w:hAnsi="Arial" w:cs="Arial"/>
          <w:b/>
        </w:rPr>
      </w:pPr>
    </w:p>
    <w:p w14:paraId="49C86E8E" w14:textId="77777777" w:rsidR="001D4032" w:rsidRPr="00EC1B54" w:rsidRDefault="001D4032" w:rsidP="00F07CE8">
      <w:pPr>
        <w:jc w:val="both"/>
        <w:rPr>
          <w:rFonts w:ascii="Arial" w:hAnsi="Arial" w:cs="Arial"/>
          <w:b/>
        </w:rPr>
      </w:pPr>
    </w:p>
    <w:p w14:paraId="294623CA" w14:textId="515FA867" w:rsidR="00F16A5E" w:rsidRPr="00EC1B54" w:rsidRDefault="00F16A5E" w:rsidP="00F07CE8">
      <w:pPr>
        <w:jc w:val="both"/>
        <w:rPr>
          <w:rFonts w:ascii="Arial" w:hAnsi="Arial" w:cs="Arial"/>
          <w:sz w:val="18"/>
          <w:szCs w:val="18"/>
        </w:rPr>
      </w:pPr>
      <w:r w:rsidRPr="00EC1B54">
        <w:rPr>
          <w:rFonts w:ascii="Arial" w:hAnsi="Arial" w:cs="Arial"/>
          <w:sz w:val="18"/>
          <w:szCs w:val="18"/>
        </w:rPr>
        <w:t xml:space="preserve">Data sporządzenia: </w:t>
      </w:r>
      <w:r w:rsidR="001207B4">
        <w:rPr>
          <w:rFonts w:ascii="Arial" w:hAnsi="Arial" w:cs="Arial"/>
          <w:sz w:val="18"/>
          <w:szCs w:val="18"/>
        </w:rPr>
        <w:t>0</w:t>
      </w:r>
      <w:r w:rsidR="00DE6787">
        <w:rPr>
          <w:rFonts w:ascii="Arial" w:hAnsi="Arial" w:cs="Arial"/>
          <w:sz w:val="18"/>
          <w:szCs w:val="18"/>
        </w:rPr>
        <w:t>4</w:t>
      </w:r>
      <w:r w:rsidRPr="00EC1B54">
        <w:rPr>
          <w:rFonts w:ascii="Arial" w:hAnsi="Arial" w:cs="Arial"/>
          <w:sz w:val="18"/>
          <w:szCs w:val="18"/>
        </w:rPr>
        <w:t>.0</w:t>
      </w:r>
      <w:r w:rsidR="00DE781D" w:rsidRPr="00EC1B54">
        <w:rPr>
          <w:rFonts w:ascii="Arial" w:hAnsi="Arial" w:cs="Arial"/>
          <w:sz w:val="18"/>
          <w:szCs w:val="18"/>
        </w:rPr>
        <w:t>3</w:t>
      </w:r>
      <w:r w:rsidRPr="00EC1B54">
        <w:rPr>
          <w:rFonts w:ascii="Arial" w:hAnsi="Arial" w:cs="Arial"/>
          <w:sz w:val="18"/>
          <w:szCs w:val="18"/>
        </w:rPr>
        <w:t>.20</w:t>
      </w:r>
      <w:r w:rsidR="00DE781D" w:rsidRPr="00EC1B54">
        <w:rPr>
          <w:rFonts w:ascii="Arial" w:hAnsi="Arial" w:cs="Arial"/>
          <w:sz w:val="18"/>
          <w:szCs w:val="18"/>
        </w:rPr>
        <w:t>2</w:t>
      </w:r>
      <w:r w:rsidR="00891CE2">
        <w:rPr>
          <w:rFonts w:ascii="Arial" w:hAnsi="Arial" w:cs="Arial"/>
          <w:sz w:val="18"/>
          <w:szCs w:val="18"/>
        </w:rPr>
        <w:t>5</w:t>
      </w:r>
      <w:r w:rsidRPr="00EC1B54">
        <w:rPr>
          <w:rFonts w:ascii="Arial" w:hAnsi="Arial" w:cs="Arial"/>
          <w:sz w:val="18"/>
          <w:szCs w:val="18"/>
        </w:rPr>
        <w:t>r.</w:t>
      </w:r>
    </w:p>
    <w:p w14:paraId="02D7CCEF" w14:textId="77777777" w:rsidR="00DF5805" w:rsidRPr="00EC1B54" w:rsidRDefault="00DF5805" w:rsidP="00F07CE8">
      <w:pPr>
        <w:jc w:val="both"/>
        <w:rPr>
          <w:rFonts w:ascii="Arial" w:hAnsi="Arial" w:cs="Arial"/>
          <w:sz w:val="18"/>
          <w:szCs w:val="18"/>
        </w:rPr>
      </w:pPr>
    </w:p>
    <w:p w14:paraId="2BDDAA6B" w14:textId="77777777" w:rsidR="00DF5805" w:rsidRPr="00EC1B54" w:rsidRDefault="00DF5805" w:rsidP="00F07CE8">
      <w:pPr>
        <w:jc w:val="both"/>
        <w:rPr>
          <w:rFonts w:ascii="Arial" w:hAnsi="Arial" w:cs="Arial"/>
          <w:sz w:val="18"/>
          <w:szCs w:val="18"/>
        </w:rPr>
      </w:pPr>
    </w:p>
    <w:p w14:paraId="71DF8A2F" w14:textId="77777777" w:rsidR="00DF5805" w:rsidRPr="00EC1B54" w:rsidRDefault="00DF5805" w:rsidP="00F07CE8">
      <w:pPr>
        <w:jc w:val="both"/>
        <w:rPr>
          <w:rFonts w:ascii="Arial" w:hAnsi="Arial" w:cs="Arial"/>
          <w:sz w:val="18"/>
          <w:szCs w:val="18"/>
        </w:rPr>
      </w:pPr>
    </w:p>
    <w:bookmarkEnd w:id="0"/>
    <w:p w14:paraId="27C53093" w14:textId="77777777" w:rsidR="00DF5805" w:rsidRPr="00EC1B54" w:rsidRDefault="00DF5805" w:rsidP="00F07CE8">
      <w:pPr>
        <w:jc w:val="both"/>
        <w:rPr>
          <w:rFonts w:ascii="Arial" w:hAnsi="Arial" w:cs="Arial"/>
          <w:sz w:val="18"/>
          <w:szCs w:val="18"/>
        </w:rPr>
      </w:pPr>
    </w:p>
    <w:p w14:paraId="52E548D9" w14:textId="77777777" w:rsidR="00DF5805" w:rsidRPr="00EC1B54" w:rsidRDefault="00DF5805" w:rsidP="00F07CE8">
      <w:pPr>
        <w:jc w:val="both"/>
        <w:rPr>
          <w:rFonts w:ascii="Arial" w:hAnsi="Arial" w:cs="Arial"/>
          <w:sz w:val="18"/>
          <w:szCs w:val="18"/>
        </w:rPr>
      </w:pPr>
    </w:p>
    <w:p w14:paraId="412897AE" w14:textId="63CE9362" w:rsidR="00DF5805" w:rsidRPr="00EC1B54" w:rsidRDefault="00DF5805" w:rsidP="00F07CE8">
      <w:pPr>
        <w:jc w:val="both"/>
        <w:rPr>
          <w:rFonts w:ascii="Arial" w:hAnsi="Arial" w:cs="Arial"/>
          <w:sz w:val="18"/>
          <w:szCs w:val="18"/>
        </w:rPr>
      </w:pPr>
    </w:p>
    <w:p w14:paraId="06F8F098" w14:textId="1732B077" w:rsidR="00FE61ED" w:rsidRPr="00EC1B54" w:rsidRDefault="00FE61ED" w:rsidP="00F07CE8">
      <w:pPr>
        <w:jc w:val="both"/>
        <w:rPr>
          <w:rFonts w:ascii="Arial" w:hAnsi="Arial" w:cs="Arial"/>
          <w:sz w:val="18"/>
          <w:szCs w:val="18"/>
        </w:rPr>
      </w:pPr>
    </w:p>
    <w:p w14:paraId="0EA89662" w14:textId="749DD636" w:rsidR="00FE61ED" w:rsidRPr="00EC1B54" w:rsidRDefault="00FE61ED" w:rsidP="00F07CE8">
      <w:pPr>
        <w:jc w:val="both"/>
        <w:rPr>
          <w:rFonts w:ascii="Arial" w:hAnsi="Arial" w:cs="Arial"/>
          <w:sz w:val="18"/>
          <w:szCs w:val="18"/>
        </w:rPr>
      </w:pPr>
    </w:p>
    <w:p w14:paraId="662FC0B0" w14:textId="51000F81" w:rsidR="00FE61ED" w:rsidRPr="00EC1B54" w:rsidRDefault="00FE61ED" w:rsidP="00F07CE8">
      <w:pPr>
        <w:jc w:val="both"/>
        <w:rPr>
          <w:rFonts w:ascii="Arial" w:hAnsi="Arial" w:cs="Arial"/>
          <w:sz w:val="18"/>
          <w:szCs w:val="18"/>
        </w:rPr>
      </w:pPr>
    </w:p>
    <w:p w14:paraId="0A5FB377" w14:textId="77777777" w:rsidR="00FE61ED" w:rsidRPr="00EC1B54" w:rsidRDefault="00FE61ED" w:rsidP="00F07CE8">
      <w:pPr>
        <w:jc w:val="both"/>
        <w:rPr>
          <w:rFonts w:ascii="Arial" w:hAnsi="Arial" w:cs="Arial"/>
          <w:sz w:val="18"/>
          <w:szCs w:val="18"/>
        </w:rPr>
      </w:pPr>
    </w:p>
    <w:p w14:paraId="4D4FC8CC" w14:textId="77777777" w:rsidR="00DF5805" w:rsidRPr="00EC1B54" w:rsidRDefault="00DF5805" w:rsidP="00F07CE8">
      <w:pPr>
        <w:jc w:val="both"/>
        <w:rPr>
          <w:rFonts w:ascii="Arial" w:hAnsi="Arial" w:cs="Arial"/>
          <w:sz w:val="18"/>
          <w:szCs w:val="18"/>
        </w:rPr>
      </w:pPr>
    </w:p>
    <w:p w14:paraId="08D72B1B" w14:textId="77777777" w:rsidR="00DF5805" w:rsidRPr="00EC1B54" w:rsidRDefault="00DF5805" w:rsidP="00DF5805">
      <w:pPr>
        <w:ind w:firstLine="5103"/>
        <w:jc w:val="both"/>
        <w:rPr>
          <w:rFonts w:ascii="Arial" w:hAnsi="Arial" w:cs="Arial"/>
          <w:sz w:val="18"/>
          <w:szCs w:val="18"/>
        </w:rPr>
      </w:pPr>
      <w:r w:rsidRPr="00EC1B54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419D5AFD" w14:textId="77777777" w:rsidR="00DF5805" w:rsidRPr="00EC1B54" w:rsidRDefault="00DF5805" w:rsidP="00DF5805">
      <w:pPr>
        <w:ind w:firstLine="5103"/>
        <w:jc w:val="center"/>
        <w:rPr>
          <w:rFonts w:ascii="Arial" w:hAnsi="Arial" w:cs="Arial"/>
          <w:sz w:val="18"/>
          <w:szCs w:val="18"/>
        </w:rPr>
      </w:pPr>
      <w:r w:rsidRPr="00EC1B54">
        <w:rPr>
          <w:rFonts w:ascii="Arial" w:hAnsi="Arial" w:cs="Arial"/>
          <w:sz w:val="18"/>
          <w:szCs w:val="18"/>
        </w:rPr>
        <w:t xml:space="preserve">Podpisy </w:t>
      </w:r>
    </w:p>
    <w:sectPr w:rsidR="00DF5805" w:rsidRPr="00EC1B54" w:rsidSect="005D0B0A">
      <w:footerReference w:type="default" r:id="rId10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2F26" w14:textId="77777777" w:rsidR="00612001" w:rsidRDefault="00612001" w:rsidP="00992791">
      <w:r>
        <w:separator/>
      </w:r>
    </w:p>
  </w:endnote>
  <w:endnote w:type="continuationSeparator" w:id="0">
    <w:p w14:paraId="79D1EE82" w14:textId="77777777" w:rsidR="00612001" w:rsidRDefault="00612001" w:rsidP="0099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E542" w14:textId="77777777" w:rsidR="00992791" w:rsidRDefault="00992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3057" w14:textId="77777777" w:rsidR="00612001" w:rsidRDefault="00612001" w:rsidP="00992791">
      <w:r>
        <w:separator/>
      </w:r>
    </w:p>
  </w:footnote>
  <w:footnote w:type="continuationSeparator" w:id="0">
    <w:p w14:paraId="488A09D6" w14:textId="77777777" w:rsidR="00612001" w:rsidRDefault="00612001" w:rsidP="0099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7F"/>
    <w:multiLevelType w:val="hybridMultilevel"/>
    <w:tmpl w:val="AD2A9104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5374BB9"/>
    <w:multiLevelType w:val="hybridMultilevel"/>
    <w:tmpl w:val="7E4E1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B4C59"/>
    <w:multiLevelType w:val="hybridMultilevel"/>
    <w:tmpl w:val="48C2884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11D81"/>
    <w:multiLevelType w:val="hybridMultilevel"/>
    <w:tmpl w:val="13FC1DA8"/>
    <w:lvl w:ilvl="0" w:tplc="72CC8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4EC2"/>
    <w:multiLevelType w:val="hybridMultilevel"/>
    <w:tmpl w:val="5FC697EA"/>
    <w:lvl w:ilvl="0" w:tplc="72CC8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425EB"/>
    <w:multiLevelType w:val="hybridMultilevel"/>
    <w:tmpl w:val="892CC292"/>
    <w:lvl w:ilvl="0" w:tplc="091E2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75806"/>
    <w:multiLevelType w:val="hybridMultilevel"/>
    <w:tmpl w:val="463CED5E"/>
    <w:lvl w:ilvl="0" w:tplc="72CC847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1620117"/>
    <w:multiLevelType w:val="hybridMultilevel"/>
    <w:tmpl w:val="0358A8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283574"/>
    <w:multiLevelType w:val="hybridMultilevel"/>
    <w:tmpl w:val="BB345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25F85"/>
    <w:multiLevelType w:val="hybridMultilevel"/>
    <w:tmpl w:val="83D64EFA"/>
    <w:lvl w:ilvl="0" w:tplc="72CC8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AE5EEC"/>
    <w:multiLevelType w:val="hybridMultilevel"/>
    <w:tmpl w:val="B8D44D7A"/>
    <w:lvl w:ilvl="0" w:tplc="72CC8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20E8B"/>
    <w:multiLevelType w:val="hybridMultilevel"/>
    <w:tmpl w:val="989E8A48"/>
    <w:lvl w:ilvl="0" w:tplc="72CC8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11968"/>
    <w:multiLevelType w:val="hybridMultilevel"/>
    <w:tmpl w:val="1D86E032"/>
    <w:lvl w:ilvl="0" w:tplc="72CC8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E74C38"/>
    <w:multiLevelType w:val="hybridMultilevel"/>
    <w:tmpl w:val="957AFBEC"/>
    <w:lvl w:ilvl="0" w:tplc="72CC8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4072F"/>
    <w:multiLevelType w:val="hybridMultilevel"/>
    <w:tmpl w:val="51A45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139B"/>
    <w:multiLevelType w:val="hybridMultilevel"/>
    <w:tmpl w:val="60B8EBFA"/>
    <w:lvl w:ilvl="0" w:tplc="0B3E84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C83480"/>
    <w:multiLevelType w:val="hybridMultilevel"/>
    <w:tmpl w:val="88720DB8"/>
    <w:lvl w:ilvl="0" w:tplc="9BF8E3C6">
      <w:start w:val="1"/>
      <w:numFmt w:val="decimal"/>
      <w:lvlText w:val="%1)"/>
      <w:lvlJc w:val="left"/>
      <w:pPr>
        <w:ind w:left="8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9D3118D"/>
    <w:multiLevelType w:val="hybridMultilevel"/>
    <w:tmpl w:val="ED14C440"/>
    <w:lvl w:ilvl="0" w:tplc="72CC847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D4F4F4A"/>
    <w:multiLevelType w:val="hybridMultilevel"/>
    <w:tmpl w:val="2AECFF74"/>
    <w:lvl w:ilvl="0" w:tplc="72CC8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867268"/>
    <w:multiLevelType w:val="hybridMultilevel"/>
    <w:tmpl w:val="99F0235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DD314AA"/>
    <w:multiLevelType w:val="hybridMultilevel"/>
    <w:tmpl w:val="055047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04299"/>
    <w:multiLevelType w:val="hybridMultilevel"/>
    <w:tmpl w:val="13DE69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76FDE"/>
    <w:multiLevelType w:val="hybridMultilevel"/>
    <w:tmpl w:val="AF780918"/>
    <w:lvl w:ilvl="0" w:tplc="72CC8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D6727"/>
    <w:multiLevelType w:val="hybridMultilevel"/>
    <w:tmpl w:val="9642FFEA"/>
    <w:lvl w:ilvl="0" w:tplc="550883D6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9040C0"/>
    <w:multiLevelType w:val="hybridMultilevel"/>
    <w:tmpl w:val="86BC43B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F970B6B"/>
    <w:multiLevelType w:val="hybridMultilevel"/>
    <w:tmpl w:val="08225F4A"/>
    <w:lvl w:ilvl="0" w:tplc="DA14B1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E0CA7"/>
    <w:multiLevelType w:val="hybridMultilevel"/>
    <w:tmpl w:val="C526CB34"/>
    <w:lvl w:ilvl="0" w:tplc="2806C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F0B7F"/>
    <w:multiLevelType w:val="hybridMultilevel"/>
    <w:tmpl w:val="96A81534"/>
    <w:lvl w:ilvl="0" w:tplc="600E8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21E86"/>
    <w:multiLevelType w:val="hybridMultilevel"/>
    <w:tmpl w:val="4B0ED3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95257"/>
    <w:multiLevelType w:val="hybridMultilevel"/>
    <w:tmpl w:val="3CDC3D4A"/>
    <w:lvl w:ilvl="0" w:tplc="72CC8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E632F"/>
    <w:multiLevelType w:val="hybridMultilevel"/>
    <w:tmpl w:val="A9E2B3E2"/>
    <w:lvl w:ilvl="0" w:tplc="72CC8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8E140B"/>
    <w:multiLevelType w:val="hybridMultilevel"/>
    <w:tmpl w:val="4126D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3F7078"/>
    <w:multiLevelType w:val="hybridMultilevel"/>
    <w:tmpl w:val="F4A63A58"/>
    <w:lvl w:ilvl="0" w:tplc="B824B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523AAF"/>
    <w:multiLevelType w:val="hybridMultilevel"/>
    <w:tmpl w:val="75942020"/>
    <w:lvl w:ilvl="0" w:tplc="F1E43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A4E10"/>
    <w:multiLevelType w:val="hybridMultilevel"/>
    <w:tmpl w:val="8304B3F6"/>
    <w:lvl w:ilvl="0" w:tplc="72CC8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2971B6"/>
    <w:multiLevelType w:val="hybridMultilevel"/>
    <w:tmpl w:val="48649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50D88"/>
    <w:multiLevelType w:val="hybridMultilevel"/>
    <w:tmpl w:val="BF8AADE4"/>
    <w:lvl w:ilvl="0" w:tplc="72CC8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50919">
    <w:abstractNumId w:val="31"/>
  </w:num>
  <w:num w:numId="2" w16cid:durableId="1205019070">
    <w:abstractNumId w:val="25"/>
  </w:num>
  <w:num w:numId="3" w16cid:durableId="1194347721">
    <w:abstractNumId w:val="0"/>
  </w:num>
  <w:num w:numId="4" w16cid:durableId="1405830913">
    <w:abstractNumId w:val="21"/>
  </w:num>
  <w:num w:numId="5" w16cid:durableId="1969891869">
    <w:abstractNumId w:val="20"/>
  </w:num>
  <w:num w:numId="6" w16cid:durableId="1889417723">
    <w:abstractNumId w:val="8"/>
  </w:num>
  <w:num w:numId="7" w16cid:durableId="687802019">
    <w:abstractNumId w:val="28"/>
  </w:num>
  <w:num w:numId="8" w16cid:durableId="1538549042">
    <w:abstractNumId w:val="5"/>
  </w:num>
  <w:num w:numId="9" w16cid:durableId="1758596306">
    <w:abstractNumId w:val="14"/>
  </w:num>
  <w:num w:numId="10" w16cid:durableId="140659119">
    <w:abstractNumId w:val="32"/>
  </w:num>
  <w:num w:numId="11" w16cid:durableId="184951869">
    <w:abstractNumId w:val="4"/>
  </w:num>
  <w:num w:numId="12" w16cid:durableId="312954088">
    <w:abstractNumId w:val="17"/>
  </w:num>
  <w:num w:numId="13" w16cid:durableId="1225486997">
    <w:abstractNumId w:val="29"/>
  </w:num>
  <w:num w:numId="14" w16cid:durableId="696085334">
    <w:abstractNumId w:val="13"/>
  </w:num>
  <w:num w:numId="15" w16cid:durableId="1636982816">
    <w:abstractNumId w:val="33"/>
  </w:num>
  <w:num w:numId="16" w16cid:durableId="370033040">
    <w:abstractNumId w:val="18"/>
  </w:num>
  <w:num w:numId="17" w16cid:durableId="746654593">
    <w:abstractNumId w:val="30"/>
  </w:num>
  <w:num w:numId="18" w16cid:durableId="1320765435">
    <w:abstractNumId w:val="9"/>
  </w:num>
  <w:num w:numId="19" w16cid:durableId="1819417259">
    <w:abstractNumId w:val="24"/>
  </w:num>
  <w:num w:numId="20" w16cid:durableId="996038611">
    <w:abstractNumId w:val="19"/>
  </w:num>
  <w:num w:numId="21" w16cid:durableId="1101989873">
    <w:abstractNumId w:val="2"/>
  </w:num>
  <w:num w:numId="22" w16cid:durableId="1107430842">
    <w:abstractNumId w:val="1"/>
  </w:num>
  <w:num w:numId="23" w16cid:durableId="907108202">
    <w:abstractNumId w:val="26"/>
  </w:num>
  <w:num w:numId="24" w16cid:durableId="628783117">
    <w:abstractNumId w:val="15"/>
  </w:num>
  <w:num w:numId="25" w16cid:durableId="1211528696">
    <w:abstractNumId w:val="10"/>
  </w:num>
  <w:num w:numId="26" w16cid:durableId="1872648591">
    <w:abstractNumId w:val="22"/>
  </w:num>
  <w:num w:numId="27" w16cid:durableId="1720519598">
    <w:abstractNumId w:val="3"/>
  </w:num>
  <w:num w:numId="28" w16cid:durableId="452134174">
    <w:abstractNumId w:val="36"/>
  </w:num>
  <w:num w:numId="29" w16cid:durableId="1765225383">
    <w:abstractNumId w:val="7"/>
  </w:num>
  <w:num w:numId="30" w16cid:durableId="977415631">
    <w:abstractNumId w:val="16"/>
  </w:num>
  <w:num w:numId="31" w16cid:durableId="1983348212">
    <w:abstractNumId w:val="35"/>
  </w:num>
  <w:num w:numId="32" w16cid:durableId="1556887789">
    <w:abstractNumId w:val="23"/>
  </w:num>
  <w:num w:numId="33" w16cid:durableId="732309588">
    <w:abstractNumId w:val="6"/>
  </w:num>
  <w:num w:numId="34" w16cid:durableId="1005013638">
    <w:abstractNumId w:val="27"/>
  </w:num>
  <w:num w:numId="35" w16cid:durableId="1386756273">
    <w:abstractNumId w:val="12"/>
  </w:num>
  <w:num w:numId="36" w16cid:durableId="745416294">
    <w:abstractNumId w:val="11"/>
  </w:num>
  <w:num w:numId="37" w16cid:durableId="19392197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7A"/>
    <w:rsid w:val="00026C27"/>
    <w:rsid w:val="00034081"/>
    <w:rsid w:val="00044D2F"/>
    <w:rsid w:val="00050496"/>
    <w:rsid w:val="00055025"/>
    <w:rsid w:val="0006645C"/>
    <w:rsid w:val="00076D58"/>
    <w:rsid w:val="00084034"/>
    <w:rsid w:val="00090A4D"/>
    <w:rsid w:val="0009520F"/>
    <w:rsid w:val="000A5722"/>
    <w:rsid w:val="000F4A81"/>
    <w:rsid w:val="001027E0"/>
    <w:rsid w:val="0010687F"/>
    <w:rsid w:val="00110E1F"/>
    <w:rsid w:val="001137AB"/>
    <w:rsid w:val="001207B4"/>
    <w:rsid w:val="0012712C"/>
    <w:rsid w:val="00182E71"/>
    <w:rsid w:val="001B79DD"/>
    <w:rsid w:val="001D3A02"/>
    <w:rsid w:val="001D4032"/>
    <w:rsid w:val="001D6D4E"/>
    <w:rsid w:val="001F0C0B"/>
    <w:rsid w:val="001F4264"/>
    <w:rsid w:val="002053DD"/>
    <w:rsid w:val="00211DC4"/>
    <w:rsid w:val="002138F6"/>
    <w:rsid w:val="002656D4"/>
    <w:rsid w:val="00273259"/>
    <w:rsid w:val="002A4D48"/>
    <w:rsid w:val="002C6F15"/>
    <w:rsid w:val="002D64DF"/>
    <w:rsid w:val="002E201D"/>
    <w:rsid w:val="002F349F"/>
    <w:rsid w:val="00332AD4"/>
    <w:rsid w:val="003347C7"/>
    <w:rsid w:val="00336796"/>
    <w:rsid w:val="003705F4"/>
    <w:rsid w:val="003C4878"/>
    <w:rsid w:val="003C5FC5"/>
    <w:rsid w:val="003D55D3"/>
    <w:rsid w:val="003F1469"/>
    <w:rsid w:val="003F3235"/>
    <w:rsid w:val="00402FB5"/>
    <w:rsid w:val="00412475"/>
    <w:rsid w:val="00414D93"/>
    <w:rsid w:val="0041648B"/>
    <w:rsid w:val="0042594D"/>
    <w:rsid w:val="004304DD"/>
    <w:rsid w:val="00491B9A"/>
    <w:rsid w:val="00493F4D"/>
    <w:rsid w:val="004B36EC"/>
    <w:rsid w:val="004C59CF"/>
    <w:rsid w:val="0052110F"/>
    <w:rsid w:val="00535EDE"/>
    <w:rsid w:val="00551F49"/>
    <w:rsid w:val="00555795"/>
    <w:rsid w:val="0057121F"/>
    <w:rsid w:val="005A39CA"/>
    <w:rsid w:val="005D0B0A"/>
    <w:rsid w:val="005D64EA"/>
    <w:rsid w:val="005F03ED"/>
    <w:rsid w:val="005F0F0B"/>
    <w:rsid w:val="0060431B"/>
    <w:rsid w:val="00612001"/>
    <w:rsid w:val="006139CA"/>
    <w:rsid w:val="00617144"/>
    <w:rsid w:val="00651BC3"/>
    <w:rsid w:val="00663EFF"/>
    <w:rsid w:val="00667466"/>
    <w:rsid w:val="0067097D"/>
    <w:rsid w:val="006850E6"/>
    <w:rsid w:val="006859BB"/>
    <w:rsid w:val="00685EDD"/>
    <w:rsid w:val="006D4DFB"/>
    <w:rsid w:val="006D7B8C"/>
    <w:rsid w:val="006F0D6D"/>
    <w:rsid w:val="006F1D67"/>
    <w:rsid w:val="006F51CB"/>
    <w:rsid w:val="0070217A"/>
    <w:rsid w:val="007177FF"/>
    <w:rsid w:val="00726F54"/>
    <w:rsid w:val="00744458"/>
    <w:rsid w:val="00745DC4"/>
    <w:rsid w:val="00752370"/>
    <w:rsid w:val="007664E2"/>
    <w:rsid w:val="007B163C"/>
    <w:rsid w:val="007B4E4A"/>
    <w:rsid w:val="007C31FF"/>
    <w:rsid w:val="007C523D"/>
    <w:rsid w:val="007C78F9"/>
    <w:rsid w:val="007D23C1"/>
    <w:rsid w:val="007D7DB7"/>
    <w:rsid w:val="007E363F"/>
    <w:rsid w:val="00813DBB"/>
    <w:rsid w:val="00813F92"/>
    <w:rsid w:val="00814DF2"/>
    <w:rsid w:val="00825732"/>
    <w:rsid w:val="00826BBB"/>
    <w:rsid w:val="008326CF"/>
    <w:rsid w:val="00844E3B"/>
    <w:rsid w:val="00851954"/>
    <w:rsid w:val="00874DB5"/>
    <w:rsid w:val="00891085"/>
    <w:rsid w:val="00891CE2"/>
    <w:rsid w:val="008B763C"/>
    <w:rsid w:val="008C61F7"/>
    <w:rsid w:val="008E44BD"/>
    <w:rsid w:val="008F4CF1"/>
    <w:rsid w:val="0090189A"/>
    <w:rsid w:val="009134BF"/>
    <w:rsid w:val="00922277"/>
    <w:rsid w:val="00927D37"/>
    <w:rsid w:val="00931E43"/>
    <w:rsid w:val="0094373A"/>
    <w:rsid w:val="00951674"/>
    <w:rsid w:val="0095540A"/>
    <w:rsid w:val="009618E8"/>
    <w:rsid w:val="00971528"/>
    <w:rsid w:val="00976435"/>
    <w:rsid w:val="0098606A"/>
    <w:rsid w:val="00992791"/>
    <w:rsid w:val="00992BB6"/>
    <w:rsid w:val="00996C53"/>
    <w:rsid w:val="009B06E9"/>
    <w:rsid w:val="009B13DB"/>
    <w:rsid w:val="009B5C55"/>
    <w:rsid w:val="009F1AD9"/>
    <w:rsid w:val="009F2191"/>
    <w:rsid w:val="00A3789B"/>
    <w:rsid w:val="00A425D9"/>
    <w:rsid w:val="00A5113A"/>
    <w:rsid w:val="00A55DFC"/>
    <w:rsid w:val="00A63F2B"/>
    <w:rsid w:val="00A7430B"/>
    <w:rsid w:val="00A8768B"/>
    <w:rsid w:val="00A91421"/>
    <w:rsid w:val="00AA28EF"/>
    <w:rsid w:val="00AC052F"/>
    <w:rsid w:val="00B029B7"/>
    <w:rsid w:val="00B124A8"/>
    <w:rsid w:val="00B41BB0"/>
    <w:rsid w:val="00B71E94"/>
    <w:rsid w:val="00B74A5B"/>
    <w:rsid w:val="00B7602F"/>
    <w:rsid w:val="00BA2FC5"/>
    <w:rsid w:val="00BB5F79"/>
    <w:rsid w:val="00BB61A3"/>
    <w:rsid w:val="00BE4625"/>
    <w:rsid w:val="00BE4E5A"/>
    <w:rsid w:val="00BF5301"/>
    <w:rsid w:val="00BF576D"/>
    <w:rsid w:val="00C1332E"/>
    <w:rsid w:val="00C164A3"/>
    <w:rsid w:val="00C3097B"/>
    <w:rsid w:val="00C379DF"/>
    <w:rsid w:val="00C57272"/>
    <w:rsid w:val="00C66A46"/>
    <w:rsid w:val="00C9339E"/>
    <w:rsid w:val="00C93A6E"/>
    <w:rsid w:val="00C95042"/>
    <w:rsid w:val="00CB28A5"/>
    <w:rsid w:val="00CC2D5C"/>
    <w:rsid w:val="00CE5869"/>
    <w:rsid w:val="00CF2F6D"/>
    <w:rsid w:val="00D10704"/>
    <w:rsid w:val="00D1728B"/>
    <w:rsid w:val="00D22D67"/>
    <w:rsid w:val="00D452DB"/>
    <w:rsid w:val="00D75E0E"/>
    <w:rsid w:val="00D82D4A"/>
    <w:rsid w:val="00D933FC"/>
    <w:rsid w:val="00DB2E37"/>
    <w:rsid w:val="00DD7F5C"/>
    <w:rsid w:val="00DE6787"/>
    <w:rsid w:val="00DE781D"/>
    <w:rsid w:val="00DF5805"/>
    <w:rsid w:val="00E10D35"/>
    <w:rsid w:val="00E150EC"/>
    <w:rsid w:val="00E17D8F"/>
    <w:rsid w:val="00E362DA"/>
    <w:rsid w:val="00E51F7C"/>
    <w:rsid w:val="00EC1B54"/>
    <w:rsid w:val="00EC435A"/>
    <w:rsid w:val="00EC5588"/>
    <w:rsid w:val="00F028A8"/>
    <w:rsid w:val="00F07CE8"/>
    <w:rsid w:val="00F11387"/>
    <w:rsid w:val="00F16A5E"/>
    <w:rsid w:val="00F367DB"/>
    <w:rsid w:val="00F36BEC"/>
    <w:rsid w:val="00F500E2"/>
    <w:rsid w:val="00F52273"/>
    <w:rsid w:val="00FB1ACE"/>
    <w:rsid w:val="00FC1826"/>
    <w:rsid w:val="00FE1C44"/>
    <w:rsid w:val="00FE61ED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4600"/>
  <w15:docId w15:val="{7C4535F1-8A0B-4D43-9A74-F50973A6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6C2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6D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F07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07C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0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92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279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2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79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992B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2BB6"/>
  </w:style>
  <w:style w:type="character" w:styleId="Odwoanieprzypisukocowego">
    <w:name w:val="endnote reference"/>
    <w:basedOn w:val="Domylnaczcionkaakapitu"/>
    <w:semiHidden/>
    <w:unhideWhenUsed/>
    <w:rsid w:val="00992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778A-0379-4334-B4B4-7801EBBB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DODATKOWA DO SPRAWOZDANIA FINANSOWEGO MASŁOMĘCKIEGO STOWARZYSZENIA – WIOSKA GOTÓW</vt:lpstr>
    </vt:vector>
  </TitlesOfParts>
  <Company>Hewlett-Packard Company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DODATKOWA DO SPRAWOZDANIA FINANSOWEGO MASŁOMĘCKIEGO STOWARZYSZENIA – WIOSKA GOTÓW</dc:title>
  <dc:subject/>
  <dc:creator>jredzia</dc:creator>
  <cp:keywords/>
  <dc:description/>
  <cp:lastModifiedBy>Jadwiga JR. Rędzia</cp:lastModifiedBy>
  <cp:revision>3</cp:revision>
  <cp:lastPrinted>2026-05-13T06:42:00Z</cp:lastPrinted>
  <dcterms:created xsi:type="dcterms:W3CDTF">2026-05-13T06:45:00Z</dcterms:created>
  <dcterms:modified xsi:type="dcterms:W3CDTF">2026-05-13T06:51:00Z</dcterms:modified>
</cp:coreProperties>
</file>